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CE5E1" w14:textId="7EC62D93" w:rsidR="00443A05" w:rsidRDefault="002464F9" w:rsidP="00443A05">
      <w:pPr>
        <w:rPr>
          <w:rFonts w:ascii="Verdana" w:hAnsi="Verdana"/>
          <w:b/>
          <w:bCs/>
          <w:sz w:val="44"/>
          <w:szCs w:val="44"/>
        </w:rPr>
      </w:pPr>
      <w:r>
        <w:rPr>
          <w:rFonts w:ascii="Verdana" w:hAnsi="Verdana"/>
          <w:b/>
          <w:bCs/>
          <w:sz w:val="44"/>
          <w:szCs w:val="44"/>
          <w:u w:val="single"/>
        </w:rPr>
        <w:t>July</w:t>
      </w:r>
      <w:r w:rsidR="00443A05">
        <w:rPr>
          <w:rFonts w:ascii="Verdana" w:hAnsi="Verdana"/>
          <w:b/>
          <w:bCs/>
          <w:sz w:val="44"/>
          <w:szCs w:val="44"/>
          <w:u w:val="single"/>
        </w:rPr>
        <w:t xml:space="preserve"> </w:t>
      </w:r>
      <w:r>
        <w:rPr>
          <w:rFonts w:ascii="Verdana" w:hAnsi="Verdana"/>
          <w:b/>
          <w:bCs/>
          <w:sz w:val="44"/>
          <w:szCs w:val="44"/>
          <w:u w:val="single"/>
        </w:rPr>
        <w:t>16</w:t>
      </w:r>
      <w:r w:rsidR="00443A05">
        <w:rPr>
          <w:rFonts w:ascii="Verdana" w:hAnsi="Verdana"/>
          <w:b/>
          <w:bCs/>
          <w:sz w:val="44"/>
          <w:szCs w:val="44"/>
          <w:u w:val="single"/>
        </w:rPr>
        <w:t>, 2023  6:00pm Agenda</w:t>
      </w:r>
    </w:p>
    <w:p w14:paraId="739BEB1C" w14:textId="77777777" w:rsidR="00443A05" w:rsidRDefault="00443A05" w:rsidP="00443A05">
      <w:pPr>
        <w:rPr>
          <w:rFonts w:ascii="Verdana" w:hAnsi="Verdana"/>
          <w:b/>
          <w:bCs/>
        </w:rPr>
      </w:pPr>
    </w:p>
    <w:p w14:paraId="3F979379" w14:textId="77777777" w:rsidR="00443A05" w:rsidRDefault="00443A05" w:rsidP="00443A05">
      <w:pPr>
        <w:spacing w:line="360" w:lineRule="auto"/>
        <w:rPr>
          <w:rFonts w:ascii="Verdana" w:hAnsi="Verdana"/>
          <w:b/>
          <w:bCs/>
          <w:sz w:val="32"/>
          <w:szCs w:val="32"/>
        </w:rPr>
      </w:pPr>
      <w:r>
        <w:rPr>
          <w:rFonts w:ascii="Verdana" w:hAnsi="Verdana"/>
          <w:b/>
          <w:bCs/>
          <w:sz w:val="32"/>
          <w:szCs w:val="32"/>
        </w:rPr>
        <w:t>NOTE: This meeting will be held by ZOOM</w:t>
      </w:r>
    </w:p>
    <w:p w14:paraId="35015E00" w14:textId="77777777" w:rsidR="00443A05" w:rsidRDefault="00000000" w:rsidP="00443A05">
      <w:pPr>
        <w:rPr>
          <w:rFonts w:ascii="Verdana" w:eastAsia="Times New Roman" w:hAnsi="Verdana"/>
          <w:sz w:val="36"/>
          <w:szCs w:val="36"/>
        </w:rPr>
      </w:pPr>
      <w:hyperlink r:id="rId5" w:tgtFrame="_blank" w:history="1">
        <w:r w:rsidR="00443A05">
          <w:rPr>
            <w:rStyle w:val="Hyperlink"/>
            <w:rFonts w:ascii="Verdana" w:eastAsia="Times New Roman" w:hAnsi="Verdana"/>
            <w:sz w:val="36"/>
            <w:szCs w:val="36"/>
          </w:rPr>
          <w:t>https://us02web.zoom.us/j/83426036699</w:t>
        </w:r>
      </w:hyperlink>
    </w:p>
    <w:p w14:paraId="10800610" w14:textId="77777777" w:rsidR="00443A05" w:rsidRDefault="00443A05" w:rsidP="00443A05">
      <w:pPr>
        <w:rPr>
          <w:rFonts w:ascii="Garamond" w:eastAsia="Times New Roman" w:hAnsi="Garamond"/>
        </w:rPr>
      </w:pPr>
    </w:p>
    <w:p w14:paraId="1A75420C" w14:textId="77777777" w:rsidR="00443A05" w:rsidRDefault="00443A05" w:rsidP="00443A05">
      <w:pPr>
        <w:rPr>
          <w:rFonts w:ascii="Verdana" w:hAnsi="Verdana"/>
          <w:sz w:val="36"/>
          <w:szCs w:val="36"/>
        </w:rPr>
      </w:pPr>
      <w:r>
        <w:rPr>
          <w:rFonts w:ascii="Verdana" w:hAnsi="Verdana"/>
          <w:b/>
          <w:bCs/>
          <w:sz w:val="36"/>
          <w:szCs w:val="36"/>
        </w:rPr>
        <w:t>Meeting ID:</w:t>
      </w:r>
      <w:r>
        <w:rPr>
          <w:rFonts w:ascii="Verdana" w:hAnsi="Verdana"/>
          <w:sz w:val="36"/>
          <w:szCs w:val="36"/>
        </w:rPr>
        <w:t xml:space="preserve"> 834 2603 6699</w:t>
      </w:r>
    </w:p>
    <w:p w14:paraId="1F737C9C" w14:textId="77777777" w:rsidR="00443A05" w:rsidRDefault="00443A05" w:rsidP="00443A05">
      <w:pPr>
        <w:rPr>
          <w:rFonts w:ascii="Verdana" w:hAnsi="Verdana"/>
          <w:sz w:val="36"/>
          <w:szCs w:val="36"/>
        </w:rPr>
      </w:pPr>
      <w:r>
        <w:rPr>
          <w:rFonts w:ascii="Verdana" w:hAnsi="Verdana"/>
          <w:b/>
          <w:bCs/>
          <w:sz w:val="36"/>
          <w:szCs w:val="36"/>
        </w:rPr>
        <w:t>Passcode:</w:t>
      </w:r>
      <w:r>
        <w:rPr>
          <w:rFonts w:ascii="Verdana" w:hAnsi="Verdana"/>
          <w:sz w:val="36"/>
          <w:szCs w:val="36"/>
        </w:rPr>
        <w:t xml:space="preserve">   729007</w:t>
      </w:r>
    </w:p>
    <w:p w14:paraId="2C8033A1" w14:textId="77777777" w:rsidR="00443A05" w:rsidRDefault="00443A05" w:rsidP="00443A05">
      <w:pPr>
        <w:rPr>
          <w:rFonts w:ascii="Verdana" w:hAnsi="Verdana"/>
          <w:sz w:val="28"/>
          <w:szCs w:val="28"/>
        </w:rPr>
      </w:pPr>
    </w:p>
    <w:p w14:paraId="4D4981DA" w14:textId="77777777" w:rsidR="00443A05" w:rsidRDefault="00443A05" w:rsidP="00443A05">
      <w:pPr>
        <w:rPr>
          <w:rFonts w:ascii="Verdana" w:hAnsi="Verdana"/>
          <w:sz w:val="28"/>
          <w:szCs w:val="28"/>
        </w:rPr>
      </w:pPr>
      <w:r>
        <w:rPr>
          <w:rFonts w:ascii="Verdana" w:hAnsi="Verdana"/>
          <w:sz w:val="28"/>
          <w:szCs w:val="28"/>
        </w:rPr>
        <w:t>One tap mobile</w:t>
      </w:r>
    </w:p>
    <w:p w14:paraId="18076449" w14:textId="77777777" w:rsidR="00443A05" w:rsidRDefault="00443A05" w:rsidP="00443A05">
      <w:pPr>
        <w:rPr>
          <w:rFonts w:ascii="Verdana" w:hAnsi="Verdana"/>
          <w:sz w:val="28"/>
          <w:szCs w:val="28"/>
        </w:rPr>
      </w:pPr>
      <w:r>
        <w:rPr>
          <w:rFonts w:ascii="Verdana" w:hAnsi="Verdana"/>
          <w:sz w:val="28"/>
          <w:szCs w:val="28"/>
        </w:rPr>
        <w:t>+13052241968,,83426036699#,,,,*729007# US</w:t>
      </w:r>
    </w:p>
    <w:p w14:paraId="6E9F010F" w14:textId="77777777" w:rsidR="00443A05" w:rsidRDefault="00443A05" w:rsidP="00443A05">
      <w:pPr>
        <w:rPr>
          <w:rFonts w:ascii="Verdana" w:hAnsi="Verdana"/>
          <w:sz w:val="28"/>
          <w:szCs w:val="28"/>
        </w:rPr>
      </w:pPr>
      <w:r>
        <w:rPr>
          <w:rFonts w:ascii="Verdana" w:hAnsi="Verdana"/>
          <w:sz w:val="28"/>
          <w:szCs w:val="28"/>
        </w:rPr>
        <w:t>+13092053325,,83426036699#,,,,*729007# US</w:t>
      </w:r>
    </w:p>
    <w:p w14:paraId="64F893A9" w14:textId="77777777" w:rsidR="00443A05" w:rsidRDefault="00443A05" w:rsidP="00443A05">
      <w:pPr>
        <w:rPr>
          <w:rFonts w:ascii="Verdana" w:hAnsi="Verdana"/>
          <w:sz w:val="28"/>
          <w:szCs w:val="28"/>
        </w:rPr>
      </w:pPr>
    </w:p>
    <w:p w14:paraId="2F4593EF" w14:textId="77777777" w:rsidR="00443A05" w:rsidRDefault="00443A05" w:rsidP="00443A05">
      <w:pPr>
        <w:rPr>
          <w:rFonts w:ascii="Verdana" w:hAnsi="Verdana"/>
          <w:sz w:val="28"/>
          <w:szCs w:val="28"/>
        </w:rPr>
      </w:pPr>
      <w:r>
        <w:rPr>
          <w:rFonts w:ascii="Verdana" w:hAnsi="Verdana"/>
          <w:sz w:val="28"/>
          <w:szCs w:val="28"/>
        </w:rPr>
        <w:t>Dial by your location, find it on the link below:</w:t>
      </w:r>
    </w:p>
    <w:p w14:paraId="1B4913FD" w14:textId="77777777" w:rsidR="00443A05" w:rsidRDefault="00000000" w:rsidP="00443A05">
      <w:pPr>
        <w:rPr>
          <w:rFonts w:ascii="Verdana" w:hAnsi="Verdana"/>
          <w:sz w:val="32"/>
          <w:szCs w:val="32"/>
        </w:rPr>
      </w:pPr>
      <w:hyperlink r:id="rId6" w:history="1">
        <w:r w:rsidR="00443A05">
          <w:rPr>
            <w:rStyle w:val="Hyperlink"/>
            <w:rFonts w:ascii="Verdana" w:eastAsia="Times New Roman" w:hAnsi="Verdana"/>
            <w:sz w:val="32"/>
            <w:szCs w:val="32"/>
          </w:rPr>
          <w:t>https://us02web.zoom.us/u/kdU4vqEeH</w:t>
        </w:r>
      </w:hyperlink>
    </w:p>
    <w:p w14:paraId="5D90946B" w14:textId="77777777" w:rsidR="00443A05" w:rsidRDefault="00443A05" w:rsidP="00443A05">
      <w:pPr>
        <w:spacing w:line="256" w:lineRule="auto"/>
        <w:rPr>
          <w:rFonts w:ascii="Verdana" w:hAnsi="Verdana" w:cstheme="minorHAnsi"/>
          <w:b/>
          <w:bCs/>
          <w:sz w:val="28"/>
          <w:szCs w:val="28"/>
        </w:rPr>
      </w:pPr>
    </w:p>
    <w:p w14:paraId="2B87AED4" w14:textId="77777777" w:rsidR="00443A05" w:rsidRDefault="00443A05" w:rsidP="00443A05">
      <w:pPr>
        <w:spacing w:line="256" w:lineRule="auto"/>
        <w:rPr>
          <w:rFonts w:ascii="Verdana" w:hAnsi="Verdana"/>
          <w:b/>
          <w:bCs/>
          <w:sz w:val="32"/>
          <w:szCs w:val="32"/>
        </w:rPr>
      </w:pPr>
      <w:r>
        <w:rPr>
          <w:rFonts w:ascii="Verdana" w:hAnsi="Verdana"/>
          <w:b/>
          <w:bCs/>
          <w:sz w:val="32"/>
          <w:szCs w:val="32"/>
        </w:rPr>
        <w:t>Meeting Opening:  Serenity Prayer</w:t>
      </w:r>
    </w:p>
    <w:p w14:paraId="0F4AD7A1" w14:textId="77777777" w:rsidR="00443A05" w:rsidRDefault="00443A05" w:rsidP="00443A05">
      <w:pPr>
        <w:spacing w:line="256" w:lineRule="auto"/>
        <w:rPr>
          <w:rFonts w:ascii="Verdana" w:hAnsi="Verdana"/>
          <w:sz w:val="26"/>
          <w:szCs w:val="26"/>
        </w:rPr>
      </w:pPr>
      <w:r>
        <w:rPr>
          <w:rFonts w:ascii="Verdana" w:hAnsi="Verdana"/>
          <w:sz w:val="26"/>
          <w:szCs w:val="26"/>
        </w:rPr>
        <w:t>*</w:t>
      </w:r>
      <w:r>
        <w:rPr>
          <w:rFonts w:ascii="Verdana" w:hAnsi="Verdana"/>
          <w:i/>
          <w:iCs/>
          <w:sz w:val="26"/>
          <w:szCs w:val="26"/>
        </w:rPr>
        <w:t>Anyone can ask for the Serenity Prayer at any time during the meeting</w:t>
      </w:r>
    </w:p>
    <w:p w14:paraId="453F0272" w14:textId="77777777" w:rsidR="00443A05" w:rsidRDefault="00443A05" w:rsidP="00443A05">
      <w:pPr>
        <w:spacing w:line="256" w:lineRule="auto"/>
        <w:rPr>
          <w:rFonts w:ascii="Verdana" w:hAnsi="Verdana"/>
          <w:i/>
          <w:iCs/>
          <w:sz w:val="16"/>
          <w:szCs w:val="16"/>
        </w:rPr>
      </w:pPr>
    </w:p>
    <w:p w14:paraId="1D4DA9C8" w14:textId="77777777" w:rsidR="00443A05" w:rsidRDefault="00443A05" w:rsidP="00443A05">
      <w:pPr>
        <w:pStyle w:val="ListParagraph"/>
        <w:numPr>
          <w:ilvl w:val="0"/>
          <w:numId w:val="1"/>
        </w:numPr>
        <w:spacing w:line="256" w:lineRule="auto"/>
        <w:ind w:left="720"/>
        <w:rPr>
          <w:rFonts w:ascii="Verdana" w:hAnsi="Verdana"/>
          <w:sz w:val="28"/>
          <w:szCs w:val="28"/>
        </w:rPr>
      </w:pPr>
      <w:r>
        <w:rPr>
          <w:rFonts w:ascii="Verdana" w:hAnsi="Verdana"/>
          <w:sz w:val="28"/>
          <w:szCs w:val="28"/>
        </w:rPr>
        <w:t>Introductions/Check-ins/Welcome</w:t>
      </w:r>
    </w:p>
    <w:p w14:paraId="47771361" w14:textId="24F258C3" w:rsidR="00443A05" w:rsidRDefault="00443A05" w:rsidP="00443A05">
      <w:pPr>
        <w:pStyle w:val="ListParagraph"/>
        <w:numPr>
          <w:ilvl w:val="0"/>
          <w:numId w:val="1"/>
        </w:numPr>
        <w:spacing w:line="256" w:lineRule="auto"/>
        <w:ind w:left="720"/>
        <w:rPr>
          <w:rFonts w:ascii="Verdana" w:hAnsi="Verdana"/>
          <w:sz w:val="28"/>
          <w:szCs w:val="28"/>
        </w:rPr>
      </w:pPr>
      <w:r>
        <w:rPr>
          <w:rFonts w:ascii="Verdana" w:hAnsi="Verdana"/>
          <w:sz w:val="28"/>
          <w:szCs w:val="28"/>
        </w:rPr>
        <w:t xml:space="preserve">Reading of Concepts of Service 4 and </w:t>
      </w:r>
      <w:r w:rsidR="00805D89">
        <w:rPr>
          <w:rFonts w:ascii="Verdana" w:hAnsi="Verdana"/>
          <w:sz w:val="28"/>
          <w:szCs w:val="28"/>
        </w:rPr>
        <w:t>5</w:t>
      </w:r>
      <w:r>
        <w:rPr>
          <w:rFonts w:ascii="Verdana" w:hAnsi="Verdana"/>
          <w:sz w:val="28"/>
          <w:szCs w:val="28"/>
        </w:rPr>
        <w:t xml:space="preserve">. </w:t>
      </w:r>
    </w:p>
    <w:p w14:paraId="3E2F5325" w14:textId="67B19F6E" w:rsidR="00443A05" w:rsidRDefault="00443A05" w:rsidP="00443A05">
      <w:pPr>
        <w:pStyle w:val="ListParagraph"/>
        <w:numPr>
          <w:ilvl w:val="0"/>
          <w:numId w:val="1"/>
        </w:numPr>
        <w:spacing w:line="256" w:lineRule="auto"/>
        <w:ind w:left="720"/>
        <w:rPr>
          <w:rFonts w:ascii="Verdana" w:hAnsi="Verdana"/>
          <w:sz w:val="28"/>
          <w:szCs w:val="28"/>
        </w:rPr>
      </w:pPr>
      <w:r>
        <w:rPr>
          <w:rFonts w:ascii="Verdana" w:hAnsi="Verdana"/>
          <w:sz w:val="28"/>
          <w:szCs w:val="28"/>
        </w:rPr>
        <w:t xml:space="preserve">Approve </w:t>
      </w:r>
      <w:r w:rsidR="00FE3685">
        <w:rPr>
          <w:rFonts w:ascii="Verdana" w:hAnsi="Verdana"/>
          <w:sz w:val="28"/>
          <w:szCs w:val="28"/>
        </w:rPr>
        <w:t>May</w:t>
      </w:r>
      <w:r>
        <w:rPr>
          <w:rFonts w:ascii="Verdana" w:hAnsi="Verdana"/>
          <w:sz w:val="28"/>
          <w:szCs w:val="28"/>
        </w:rPr>
        <w:t xml:space="preserve"> 2023 Meeting Minutes</w:t>
      </w:r>
      <w:r w:rsidR="00B937AE">
        <w:rPr>
          <w:rFonts w:ascii="Verdana" w:hAnsi="Verdana"/>
          <w:sz w:val="28"/>
          <w:szCs w:val="28"/>
        </w:rPr>
        <w:t xml:space="preserve">, (attached below), </w:t>
      </w:r>
      <w:r>
        <w:rPr>
          <w:rFonts w:ascii="Verdana" w:hAnsi="Verdana"/>
          <w:sz w:val="28"/>
          <w:szCs w:val="28"/>
        </w:rPr>
        <w:t>including making any corrections</w:t>
      </w:r>
      <w:r w:rsidR="00B937AE">
        <w:rPr>
          <w:rFonts w:ascii="Verdana" w:hAnsi="Verdana"/>
          <w:sz w:val="28"/>
          <w:szCs w:val="28"/>
        </w:rPr>
        <w:t xml:space="preserve">. </w:t>
      </w:r>
      <w:r>
        <w:rPr>
          <w:rFonts w:ascii="Verdana" w:hAnsi="Verdana"/>
          <w:sz w:val="28"/>
          <w:szCs w:val="28"/>
        </w:rPr>
        <w:t>Please read the Minutes before the meeting, and be prepared to bring forward any corrections or additions needed, so the vote can be taken without having to wait for people to read them. Thanks!</w:t>
      </w:r>
    </w:p>
    <w:p w14:paraId="3895834A" w14:textId="77777777" w:rsidR="00443A05" w:rsidRDefault="00443A05" w:rsidP="00443A05">
      <w:pPr>
        <w:spacing w:line="256" w:lineRule="auto"/>
        <w:rPr>
          <w:rFonts w:ascii="Verdana" w:hAnsi="Verdana"/>
          <w:sz w:val="28"/>
          <w:szCs w:val="28"/>
        </w:rPr>
      </w:pPr>
    </w:p>
    <w:p w14:paraId="5ADA8759" w14:textId="77777777" w:rsidR="00443A05" w:rsidRDefault="00443A05" w:rsidP="00443A05">
      <w:pPr>
        <w:spacing w:line="256" w:lineRule="auto"/>
        <w:rPr>
          <w:rFonts w:ascii="Verdana" w:hAnsi="Verdana"/>
          <w:b/>
          <w:bCs/>
          <w:sz w:val="32"/>
          <w:szCs w:val="32"/>
        </w:rPr>
      </w:pPr>
      <w:r>
        <w:rPr>
          <w:rFonts w:ascii="Verdana" w:hAnsi="Verdana"/>
          <w:b/>
          <w:bCs/>
          <w:sz w:val="32"/>
          <w:szCs w:val="32"/>
        </w:rPr>
        <w:t>Reports</w:t>
      </w:r>
    </w:p>
    <w:p w14:paraId="0C873687" w14:textId="2D379C21" w:rsidR="00443A05" w:rsidRPr="00C65182" w:rsidRDefault="00443A05" w:rsidP="00C65182">
      <w:pPr>
        <w:pStyle w:val="ListParagraph"/>
        <w:numPr>
          <w:ilvl w:val="0"/>
          <w:numId w:val="23"/>
        </w:numPr>
        <w:spacing w:line="256" w:lineRule="auto"/>
        <w:rPr>
          <w:rFonts w:ascii="Verdana" w:hAnsi="Verdana"/>
          <w:sz w:val="28"/>
          <w:szCs w:val="28"/>
        </w:rPr>
      </w:pPr>
      <w:r w:rsidRPr="00C65182">
        <w:rPr>
          <w:rFonts w:ascii="Verdana" w:hAnsi="Verdana"/>
          <w:sz w:val="28"/>
          <w:szCs w:val="28"/>
        </w:rPr>
        <w:t>Treasury</w:t>
      </w:r>
      <w:r w:rsidR="00B937AE" w:rsidRPr="00C65182">
        <w:rPr>
          <w:rFonts w:ascii="Verdana" w:hAnsi="Verdana"/>
          <w:sz w:val="28"/>
          <w:szCs w:val="28"/>
        </w:rPr>
        <w:t xml:space="preserve"> Report (report attached, below)</w:t>
      </w:r>
      <w:r w:rsidRPr="00C65182">
        <w:rPr>
          <w:rFonts w:ascii="Verdana" w:hAnsi="Verdana"/>
          <w:sz w:val="28"/>
          <w:szCs w:val="28"/>
        </w:rPr>
        <w:t xml:space="preserve"> and Tradition 7 Reports-Amy, Treasurer. </w:t>
      </w:r>
    </w:p>
    <w:p w14:paraId="7FD1050B" w14:textId="77777777" w:rsidR="00FE3685" w:rsidRDefault="00FE3685" w:rsidP="00443A05">
      <w:pPr>
        <w:spacing w:line="256" w:lineRule="auto"/>
        <w:rPr>
          <w:rFonts w:ascii="Verdana" w:hAnsi="Verdana"/>
          <w:sz w:val="16"/>
          <w:szCs w:val="16"/>
        </w:rPr>
      </w:pPr>
    </w:p>
    <w:p w14:paraId="3A43A0AD" w14:textId="3E8412D4" w:rsidR="00443A05" w:rsidRPr="00C65182" w:rsidRDefault="00443A05" w:rsidP="00C65182">
      <w:pPr>
        <w:pStyle w:val="ListParagraph"/>
        <w:numPr>
          <w:ilvl w:val="0"/>
          <w:numId w:val="23"/>
        </w:numPr>
        <w:spacing w:line="256" w:lineRule="auto"/>
        <w:rPr>
          <w:rFonts w:ascii="Verdana" w:hAnsi="Verdana"/>
          <w:sz w:val="28"/>
          <w:szCs w:val="28"/>
        </w:rPr>
      </w:pPr>
      <w:r w:rsidRPr="00C65182">
        <w:rPr>
          <w:rFonts w:ascii="Verdana" w:hAnsi="Verdana"/>
          <w:sz w:val="28"/>
          <w:szCs w:val="28"/>
        </w:rPr>
        <w:t>Website report- Joshua</w:t>
      </w:r>
    </w:p>
    <w:p w14:paraId="01CD5D61" w14:textId="77777777" w:rsidR="00FE3685" w:rsidRDefault="00FE3685" w:rsidP="00443A05">
      <w:pPr>
        <w:spacing w:line="256" w:lineRule="auto"/>
        <w:rPr>
          <w:rFonts w:ascii="Verdana" w:hAnsi="Verdana"/>
          <w:sz w:val="28"/>
          <w:szCs w:val="28"/>
        </w:rPr>
      </w:pPr>
    </w:p>
    <w:p w14:paraId="4F77D933" w14:textId="77777777" w:rsidR="00443A05" w:rsidRDefault="00443A05" w:rsidP="00C65182">
      <w:pPr>
        <w:pStyle w:val="ListParagraph"/>
        <w:numPr>
          <w:ilvl w:val="0"/>
          <w:numId w:val="23"/>
        </w:numPr>
        <w:spacing w:line="256" w:lineRule="auto"/>
        <w:rPr>
          <w:rFonts w:ascii="Verdana" w:hAnsi="Verdana"/>
          <w:sz w:val="28"/>
          <w:szCs w:val="28"/>
        </w:rPr>
      </w:pPr>
      <w:r w:rsidRPr="00C65182">
        <w:rPr>
          <w:rFonts w:ascii="Verdana" w:hAnsi="Verdana"/>
          <w:sz w:val="28"/>
          <w:szCs w:val="28"/>
        </w:rPr>
        <w:t>Phone report- Katrine</w:t>
      </w:r>
    </w:p>
    <w:p w14:paraId="3E13C89E" w14:textId="77777777" w:rsidR="00C65182" w:rsidRPr="00C65182" w:rsidRDefault="00C65182" w:rsidP="00C65182">
      <w:pPr>
        <w:pStyle w:val="ListParagraph"/>
        <w:spacing w:line="256" w:lineRule="auto"/>
        <w:rPr>
          <w:rFonts w:ascii="Verdana" w:hAnsi="Verdana"/>
          <w:sz w:val="28"/>
          <w:szCs w:val="28"/>
        </w:rPr>
      </w:pPr>
    </w:p>
    <w:p w14:paraId="43D456E3" w14:textId="77777777" w:rsidR="00443A05" w:rsidRDefault="00443A05" w:rsidP="00443A05">
      <w:pPr>
        <w:spacing w:line="256" w:lineRule="auto"/>
        <w:rPr>
          <w:rFonts w:ascii="Verdana" w:hAnsi="Verdana"/>
          <w:sz w:val="16"/>
          <w:szCs w:val="16"/>
        </w:rPr>
      </w:pPr>
    </w:p>
    <w:p w14:paraId="1FFF1D94" w14:textId="370A2260" w:rsidR="0063741D" w:rsidRPr="006C44EF" w:rsidRDefault="006C44EF" w:rsidP="00443A05">
      <w:pPr>
        <w:spacing w:line="256" w:lineRule="auto"/>
        <w:rPr>
          <w:rFonts w:ascii="Verdana" w:hAnsi="Verdana"/>
          <w:b/>
          <w:bCs/>
          <w:sz w:val="28"/>
          <w:szCs w:val="28"/>
        </w:rPr>
      </w:pPr>
      <w:r w:rsidRPr="006C44EF">
        <w:rPr>
          <w:rFonts w:ascii="Verdana" w:hAnsi="Verdana"/>
          <w:b/>
          <w:bCs/>
          <w:sz w:val="28"/>
          <w:szCs w:val="28"/>
        </w:rPr>
        <w:t>Any additions to the agenda?</w:t>
      </w:r>
    </w:p>
    <w:p w14:paraId="48AD41D8" w14:textId="77777777" w:rsidR="002464F9" w:rsidRPr="00C65182" w:rsidRDefault="002464F9" w:rsidP="00443A05">
      <w:pPr>
        <w:spacing w:line="256" w:lineRule="auto"/>
        <w:rPr>
          <w:rFonts w:ascii="Verdana" w:hAnsi="Verdana"/>
          <w:sz w:val="28"/>
          <w:szCs w:val="28"/>
        </w:rPr>
      </w:pPr>
    </w:p>
    <w:p w14:paraId="11EE86B8" w14:textId="77777777" w:rsidR="002464F9" w:rsidRPr="00C65182" w:rsidRDefault="002464F9" w:rsidP="00443A05">
      <w:pPr>
        <w:spacing w:line="256" w:lineRule="auto"/>
        <w:rPr>
          <w:rFonts w:ascii="Verdana" w:hAnsi="Verdana"/>
          <w:sz w:val="28"/>
          <w:szCs w:val="28"/>
        </w:rPr>
      </w:pPr>
    </w:p>
    <w:p w14:paraId="4C816D14" w14:textId="77777777" w:rsidR="00805D89" w:rsidRPr="00C65182" w:rsidRDefault="00805D89" w:rsidP="00443A05">
      <w:pPr>
        <w:spacing w:line="256" w:lineRule="auto"/>
        <w:rPr>
          <w:rFonts w:ascii="Verdana" w:hAnsi="Verdana"/>
          <w:sz w:val="16"/>
          <w:szCs w:val="16"/>
        </w:rPr>
      </w:pPr>
    </w:p>
    <w:p w14:paraId="3AC48298" w14:textId="77777777" w:rsidR="00805D89" w:rsidRDefault="00805D89" w:rsidP="00443A05">
      <w:pPr>
        <w:spacing w:line="256" w:lineRule="auto"/>
        <w:rPr>
          <w:rFonts w:ascii="Verdana" w:hAnsi="Verdana"/>
          <w:sz w:val="16"/>
          <w:szCs w:val="16"/>
        </w:rPr>
      </w:pPr>
    </w:p>
    <w:p w14:paraId="441628BE" w14:textId="77777777" w:rsidR="00443A05" w:rsidRDefault="00443A05" w:rsidP="00443A05">
      <w:pPr>
        <w:spacing w:line="256" w:lineRule="auto"/>
        <w:rPr>
          <w:rFonts w:ascii="Verdana" w:hAnsi="Verdana"/>
          <w:b/>
          <w:sz w:val="28"/>
          <w:szCs w:val="28"/>
        </w:rPr>
      </w:pPr>
      <w:r>
        <w:rPr>
          <w:rFonts w:ascii="Verdana" w:hAnsi="Verdana"/>
          <w:b/>
          <w:sz w:val="28"/>
          <w:szCs w:val="28"/>
        </w:rPr>
        <w:t>OLD BUSINESS—</w:t>
      </w:r>
    </w:p>
    <w:p w14:paraId="7458FAC7" w14:textId="77777777" w:rsidR="00805D89" w:rsidRPr="00805D89" w:rsidRDefault="00805D89" w:rsidP="00805D89">
      <w:pPr>
        <w:pStyle w:val="ListParagraph"/>
        <w:spacing w:line="256" w:lineRule="auto"/>
        <w:rPr>
          <w:rFonts w:ascii="Verdana" w:hAnsi="Verdana"/>
          <w:sz w:val="28"/>
          <w:szCs w:val="28"/>
        </w:rPr>
      </w:pPr>
    </w:p>
    <w:p w14:paraId="75E2EEDC" w14:textId="5E08BABD" w:rsidR="00805D89" w:rsidRPr="00AD0CE3" w:rsidRDefault="002464F9" w:rsidP="00AD0CE3">
      <w:pPr>
        <w:pStyle w:val="ListParagraph"/>
        <w:numPr>
          <w:ilvl w:val="0"/>
          <w:numId w:val="5"/>
        </w:numPr>
        <w:spacing w:line="256" w:lineRule="auto"/>
        <w:rPr>
          <w:rFonts w:ascii="Verdana" w:hAnsi="Verdana"/>
          <w:b/>
          <w:bCs/>
          <w:sz w:val="28"/>
          <w:szCs w:val="28"/>
        </w:rPr>
      </w:pPr>
      <w:r w:rsidRPr="00FE3685">
        <w:rPr>
          <w:rFonts w:ascii="Verdana" w:hAnsi="Verdana"/>
          <w:b/>
          <w:bCs/>
          <w:sz w:val="28"/>
          <w:szCs w:val="28"/>
        </w:rPr>
        <w:t xml:space="preserve">Vote on </w:t>
      </w:r>
      <w:r w:rsidR="00C65182">
        <w:rPr>
          <w:rFonts w:ascii="Verdana" w:hAnsi="Verdana"/>
          <w:b/>
          <w:bCs/>
          <w:sz w:val="28"/>
          <w:szCs w:val="28"/>
        </w:rPr>
        <w:t xml:space="preserve">potential </w:t>
      </w:r>
      <w:r w:rsidRPr="00FE3685">
        <w:rPr>
          <w:rFonts w:ascii="Verdana" w:hAnsi="Verdana"/>
          <w:b/>
          <w:bCs/>
          <w:sz w:val="28"/>
          <w:szCs w:val="28"/>
        </w:rPr>
        <w:t>change</w:t>
      </w:r>
      <w:r w:rsidR="00C65182">
        <w:rPr>
          <w:rFonts w:ascii="Verdana" w:hAnsi="Verdana"/>
          <w:b/>
          <w:bCs/>
          <w:sz w:val="28"/>
          <w:szCs w:val="28"/>
        </w:rPr>
        <w:t>s</w:t>
      </w:r>
      <w:r w:rsidRPr="00FE3685">
        <w:rPr>
          <w:rFonts w:ascii="Verdana" w:hAnsi="Verdana"/>
          <w:b/>
          <w:bCs/>
          <w:sz w:val="28"/>
          <w:szCs w:val="28"/>
        </w:rPr>
        <w:t xml:space="preserve"> to By-laws:</w:t>
      </w:r>
      <w:r w:rsidRPr="00AD0CE3">
        <w:rPr>
          <w:rFonts w:ascii="Verdana" w:hAnsi="Verdana"/>
          <w:b/>
          <w:bCs/>
          <w:sz w:val="28"/>
          <w:szCs w:val="28"/>
        </w:rPr>
        <w:t xml:space="preserve">    </w:t>
      </w:r>
    </w:p>
    <w:p w14:paraId="36190066" w14:textId="77777777" w:rsidR="001F2E6E" w:rsidRDefault="007321EB" w:rsidP="001F2E6E">
      <w:pPr>
        <w:spacing w:line="256" w:lineRule="auto"/>
        <w:rPr>
          <w:rFonts w:ascii="Verdana" w:hAnsi="Verdana"/>
          <w:sz w:val="28"/>
          <w:szCs w:val="28"/>
        </w:rPr>
      </w:pPr>
      <w:r w:rsidRPr="007321EB">
        <w:rPr>
          <w:rFonts w:ascii="Verdana" w:hAnsi="Verdana"/>
          <w:b/>
          <w:bCs/>
          <w:sz w:val="28"/>
          <w:szCs w:val="28"/>
        </w:rPr>
        <w:t>Motion 1:</w:t>
      </w:r>
      <w:r>
        <w:rPr>
          <w:rFonts w:ascii="Verdana" w:hAnsi="Verdana"/>
          <w:sz w:val="28"/>
          <w:szCs w:val="28"/>
        </w:rPr>
        <w:t xml:space="preserve">  </w:t>
      </w:r>
      <w:r w:rsidR="001F2E6E" w:rsidRPr="00070D3F">
        <w:rPr>
          <w:rFonts w:ascii="Verdana" w:hAnsi="Verdana"/>
          <w:sz w:val="28"/>
          <w:szCs w:val="28"/>
        </w:rPr>
        <w:t>GMNI executive board positions can be combined as</w:t>
      </w:r>
    </w:p>
    <w:p w14:paraId="584C58E9" w14:textId="77777777" w:rsidR="001F2E6E" w:rsidRDefault="001F2E6E" w:rsidP="001F2E6E">
      <w:pPr>
        <w:spacing w:line="256" w:lineRule="auto"/>
        <w:rPr>
          <w:rFonts w:ascii="Verdana" w:hAnsi="Verdana"/>
          <w:sz w:val="28"/>
          <w:szCs w:val="28"/>
        </w:rPr>
      </w:pPr>
      <w:r>
        <w:rPr>
          <w:rFonts w:ascii="Verdana" w:hAnsi="Verdana"/>
          <w:sz w:val="28"/>
          <w:szCs w:val="28"/>
        </w:rPr>
        <w:t xml:space="preserve">                 </w:t>
      </w:r>
      <w:r w:rsidRPr="00070D3F">
        <w:rPr>
          <w:rFonts w:ascii="Verdana" w:hAnsi="Verdana"/>
          <w:sz w:val="28"/>
          <w:szCs w:val="28"/>
        </w:rPr>
        <w:t xml:space="preserve"> necessary</w:t>
      </w:r>
      <w:r>
        <w:rPr>
          <w:rFonts w:ascii="Verdana" w:hAnsi="Verdana"/>
          <w:sz w:val="28"/>
          <w:szCs w:val="28"/>
        </w:rPr>
        <w:t>, provided</w:t>
      </w:r>
      <w:r w:rsidRPr="00070D3F">
        <w:rPr>
          <w:rFonts w:ascii="Verdana" w:hAnsi="Verdana"/>
          <w:sz w:val="28"/>
          <w:szCs w:val="28"/>
        </w:rPr>
        <w:t xml:space="preserve"> </w:t>
      </w:r>
      <w:r>
        <w:rPr>
          <w:rFonts w:ascii="Verdana" w:hAnsi="Verdana"/>
          <w:sz w:val="28"/>
          <w:szCs w:val="28"/>
        </w:rPr>
        <w:t>that there are</w:t>
      </w:r>
      <w:r w:rsidRPr="00070D3F">
        <w:rPr>
          <w:rFonts w:ascii="Verdana" w:hAnsi="Verdana"/>
          <w:sz w:val="28"/>
          <w:szCs w:val="28"/>
        </w:rPr>
        <w:t xml:space="preserve"> minimum of </w:t>
      </w:r>
      <w:r>
        <w:rPr>
          <w:rFonts w:ascii="Verdana" w:hAnsi="Verdana"/>
          <w:sz w:val="28"/>
          <w:szCs w:val="28"/>
        </w:rPr>
        <w:t>three</w:t>
      </w:r>
    </w:p>
    <w:p w14:paraId="1CDAB813" w14:textId="77777777" w:rsidR="001F2E6E" w:rsidRDefault="001F2E6E" w:rsidP="001F2E6E">
      <w:pPr>
        <w:spacing w:line="256" w:lineRule="auto"/>
        <w:rPr>
          <w:rFonts w:ascii="Verdana" w:hAnsi="Verdana"/>
          <w:sz w:val="28"/>
          <w:szCs w:val="28"/>
        </w:rPr>
      </w:pPr>
      <w:r>
        <w:rPr>
          <w:rFonts w:ascii="Verdana" w:hAnsi="Verdana"/>
          <w:sz w:val="28"/>
          <w:szCs w:val="28"/>
        </w:rPr>
        <w:t xml:space="preserve">                  (3) separate</w:t>
      </w:r>
      <w:r w:rsidRPr="00070D3F">
        <w:rPr>
          <w:rFonts w:ascii="Verdana" w:hAnsi="Verdana"/>
          <w:sz w:val="28"/>
          <w:szCs w:val="28"/>
        </w:rPr>
        <w:t xml:space="preserve"> individuals are in the Executive board</w:t>
      </w:r>
    </w:p>
    <w:p w14:paraId="104F6715" w14:textId="77777777" w:rsidR="00274400" w:rsidRDefault="001F2E6E" w:rsidP="001F2E6E">
      <w:pPr>
        <w:spacing w:line="256" w:lineRule="auto"/>
        <w:rPr>
          <w:rFonts w:ascii="Verdana" w:hAnsi="Verdana"/>
          <w:sz w:val="28"/>
          <w:szCs w:val="28"/>
        </w:rPr>
      </w:pPr>
      <w:r>
        <w:rPr>
          <w:rFonts w:ascii="Verdana" w:hAnsi="Verdana"/>
          <w:sz w:val="28"/>
          <w:szCs w:val="28"/>
        </w:rPr>
        <w:t xml:space="preserve">                 </w:t>
      </w:r>
      <w:r w:rsidRPr="00070D3F">
        <w:rPr>
          <w:rFonts w:ascii="Verdana" w:hAnsi="Verdana"/>
          <w:sz w:val="28"/>
          <w:szCs w:val="28"/>
        </w:rPr>
        <w:t xml:space="preserve"> positions.</w:t>
      </w:r>
    </w:p>
    <w:p w14:paraId="4B3DB892" w14:textId="77777777" w:rsidR="00274400" w:rsidRDefault="00274400" w:rsidP="00274400">
      <w:pPr>
        <w:spacing w:line="256" w:lineRule="auto"/>
        <w:rPr>
          <w:rFonts w:ascii="Verdana" w:hAnsi="Verdana"/>
          <w:b/>
          <w:bCs/>
          <w:sz w:val="28"/>
          <w:szCs w:val="28"/>
        </w:rPr>
      </w:pPr>
      <w:r>
        <w:rPr>
          <w:rFonts w:ascii="Verdana" w:hAnsi="Verdana"/>
          <w:sz w:val="28"/>
          <w:szCs w:val="28"/>
        </w:rPr>
        <w:t xml:space="preserve">                     </w:t>
      </w:r>
      <w:r w:rsidR="00FE10ED">
        <w:rPr>
          <w:rFonts w:ascii="Verdana" w:hAnsi="Verdana"/>
          <w:sz w:val="28"/>
          <w:szCs w:val="28"/>
        </w:rPr>
        <w:t xml:space="preserve"> </w:t>
      </w:r>
      <w:r>
        <w:rPr>
          <w:rFonts w:ascii="Verdana" w:hAnsi="Verdana"/>
          <w:sz w:val="28"/>
          <w:szCs w:val="28"/>
        </w:rPr>
        <w:t xml:space="preserve">This would be a new item added to </w:t>
      </w:r>
      <w:r w:rsidRPr="00274400">
        <w:rPr>
          <w:rFonts w:ascii="Verdana" w:hAnsi="Verdana"/>
          <w:b/>
          <w:bCs/>
          <w:sz w:val="28"/>
          <w:szCs w:val="28"/>
        </w:rPr>
        <w:t>Article IV,</w:t>
      </w:r>
    </w:p>
    <w:p w14:paraId="5E27D68B" w14:textId="232FD489" w:rsidR="00274400" w:rsidRDefault="00274400" w:rsidP="00274400">
      <w:pPr>
        <w:spacing w:line="256" w:lineRule="auto"/>
        <w:rPr>
          <w:rFonts w:ascii="Verdana" w:hAnsi="Verdana"/>
          <w:sz w:val="28"/>
          <w:szCs w:val="28"/>
        </w:rPr>
      </w:pPr>
      <w:r>
        <w:rPr>
          <w:rFonts w:ascii="Verdana" w:hAnsi="Verdana"/>
          <w:b/>
          <w:bCs/>
          <w:sz w:val="28"/>
          <w:szCs w:val="28"/>
        </w:rPr>
        <w:t xml:space="preserve">                       </w:t>
      </w:r>
      <w:r w:rsidRPr="00274400">
        <w:rPr>
          <w:rFonts w:ascii="Verdana" w:hAnsi="Verdana"/>
          <w:b/>
          <w:bCs/>
          <w:sz w:val="28"/>
          <w:szCs w:val="28"/>
        </w:rPr>
        <w:t>Section</w:t>
      </w:r>
      <w:r w:rsidR="00C251D5">
        <w:rPr>
          <w:rFonts w:ascii="Verdana" w:hAnsi="Verdana"/>
          <w:b/>
          <w:bCs/>
          <w:sz w:val="28"/>
          <w:szCs w:val="28"/>
        </w:rPr>
        <w:t xml:space="preserve"> </w:t>
      </w:r>
      <w:r w:rsidRPr="00274400">
        <w:rPr>
          <w:rFonts w:ascii="Verdana" w:hAnsi="Verdana"/>
          <w:b/>
          <w:bCs/>
          <w:sz w:val="28"/>
          <w:szCs w:val="28"/>
        </w:rPr>
        <w:t>1</w:t>
      </w:r>
      <w:r>
        <w:rPr>
          <w:rFonts w:ascii="Verdana" w:hAnsi="Verdana"/>
          <w:b/>
          <w:bCs/>
          <w:sz w:val="28"/>
          <w:szCs w:val="28"/>
        </w:rPr>
        <w:t xml:space="preserve">, </w:t>
      </w:r>
      <w:r w:rsidRPr="00274400">
        <w:rPr>
          <w:rFonts w:ascii="Verdana" w:hAnsi="Verdana"/>
          <w:sz w:val="28"/>
          <w:szCs w:val="28"/>
        </w:rPr>
        <w:t>and</w:t>
      </w:r>
      <w:r>
        <w:rPr>
          <w:rFonts w:ascii="Verdana" w:hAnsi="Verdana"/>
          <w:sz w:val="28"/>
          <w:szCs w:val="28"/>
        </w:rPr>
        <w:t xml:space="preserve"> would become </w:t>
      </w:r>
      <w:r w:rsidRPr="00274400">
        <w:rPr>
          <w:rFonts w:ascii="Verdana" w:hAnsi="Verdana"/>
          <w:b/>
          <w:bCs/>
          <w:sz w:val="28"/>
          <w:szCs w:val="28"/>
        </w:rPr>
        <w:t>Item B)</w:t>
      </w:r>
      <w:r>
        <w:rPr>
          <w:rFonts w:ascii="Verdana" w:hAnsi="Verdana"/>
          <w:b/>
          <w:bCs/>
          <w:sz w:val="28"/>
          <w:szCs w:val="28"/>
        </w:rPr>
        <w:t xml:space="preserve">. </w:t>
      </w:r>
      <w:r w:rsidRPr="00274400">
        <w:rPr>
          <w:rFonts w:ascii="Verdana" w:hAnsi="Verdana"/>
          <w:sz w:val="28"/>
          <w:szCs w:val="28"/>
        </w:rPr>
        <w:t>The</w:t>
      </w:r>
    </w:p>
    <w:p w14:paraId="6803CC35" w14:textId="213852D1" w:rsidR="00274400" w:rsidRDefault="00274400" w:rsidP="00274400">
      <w:pPr>
        <w:spacing w:line="256" w:lineRule="auto"/>
        <w:rPr>
          <w:rFonts w:ascii="Verdana" w:hAnsi="Verdana"/>
          <w:sz w:val="28"/>
          <w:szCs w:val="28"/>
        </w:rPr>
      </w:pPr>
      <w:r>
        <w:rPr>
          <w:rFonts w:ascii="Verdana" w:hAnsi="Verdana"/>
          <w:sz w:val="28"/>
          <w:szCs w:val="28"/>
        </w:rPr>
        <w:t xml:space="preserve">                      </w:t>
      </w:r>
      <w:r w:rsidRPr="00274400">
        <w:rPr>
          <w:rFonts w:ascii="Verdana" w:hAnsi="Verdana"/>
          <w:sz w:val="28"/>
          <w:szCs w:val="28"/>
        </w:rPr>
        <w:t xml:space="preserve">current Item B) would </w:t>
      </w:r>
      <w:r>
        <w:rPr>
          <w:rFonts w:ascii="Verdana" w:hAnsi="Verdana"/>
          <w:sz w:val="28"/>
          <w:szCs w:val="28"/>
        </w:rPr>
        <w:t xml:space="preserve">then </w:t>
      </w:r>
      <w:r w:rsidRPr="00274400">
        <w:rPr>
          <w:rFonts w:ascii="Verdana" w:hAnsi="Verdana"/>
          <w:sz w:val="28"/>
          <w:szCs w:val="28"/>
        </w:rPr>
        <w:t>become Item C), and</w:t>
      </w:r>
    </w:p>
    <w:p w14:paraId="2ED328ED" w14:textId="3BDCBF04" w:rsidR="007321EB" w:rsidRPr="00274400" w:rsidRDefault="00274400" w:rsidP="00274400">
      <w:pPr>
        <w:spacing w:line="256" w:lineRule="auto"/>
        <w:rPr>
          <w:rFonts w:ascii="Verdana" w:hAnsi="Verdana"/>
          <w:sz w:val="28"/>
          <w:szCs w:val="28"/>
        </w:rPr>
      </w:pPr>
      <w:r>
        <w:rPr>
          <w:rFonts w:ascii="Verdana" w:hAnsi="Verdana"/>
          <w:sz w:val="28"/>
          <w:szCs w:val="28"/>
        </w:rPr>
        <w:t xml:space="preserve">                      </w:t>
      </w:r>
      <w:r w:rsidRPr="00274400">
        <w:rPr>
          <w:rFonts w:ascii="Verdana" w:hAnsi="Verdana"/>
          <w:sz w:val="28"/>
          <w:szCs w:val="28"/>
        </w:rPr>
        <w:t xml:space="preserve">the current Item C) would </w:t>
      </w:r>
      <w:r>
        <w:rPr>
          <w:rFonts w:ascii="Verdana" w:hAnsi="Verdana"/>
          <w:sz w:val="28"/>
          <w:szCs w:val="28"/>
        </w:rPr>
        <w:t xml:space="preserve">then </w:t>
      </w:r>
      <w:r w:rsidRPr="00274400">
        <w:rPr>
          <w:rFonts w:ascii="Verdana" w:hAnsi="Verdana"/>
          <w:sz w:val="28"/>
          <w:szCs w:val="28"/>
        </w:rPr>
        <w:t>become Item D).</w:t>
      </w:r>
    </w:p>
    <w:p w14:paraId="011ADED2" w14:textId="77777777" w:rsidR="004A1B4F" w:rsidRDefault="004A1B4F" w:rsidP="007321EB">
      <w:pPr>
        <w:spacing w:line="256" w:lineRule="auto"/>
        <w:rPr>
          <w:rFonts w:ascii="Verdana" w:hAnsi="Verdana"/>
          <w:sz w:val="28"/>
          <w:szCs w:val="28"/>
        </w:rPr>
      </w:pPr>
    </w:p>
    <w:p w14:paraId="6CDAB394" w14:textId="77777777" w:rsidR="007321EB" w:rsidRDefault="007321EB" w:rsidP="007321EB">
      <w:pPr>
        <w:spacing w:line="256" w:lineRule="auto"/>
        <w:rPr>
          <w:rFonts w:ascii="Verdana" w:hAnsi="Verdana"/>
          <w:sz w:val="28"/>
          <w:szCs w:val="28"/>
        </w:rPr>
      </w:pPr>
      <w:r w:rsidRPr="007321EB">
        <w:rPr>
          <w:rFonts w:ascii="Verdana" w:hAnsi="Verdana"/>
          <w:b/>
          <w:bCs/>
          <w:sz w:val="28"/>
          <w:szCs w:val="28"/>
        </w:rPr>
        <w:t>Motion 2:</w:t>
      </w:r>
      <w:r>
        <w:rPr>
          <w:rFonts w:ascii="Verdana" w:hAnsi="Verdana"/>
          <w:sz w:val="28"/>
          <w:szCs w:val="28"/>
        </w:rPr>
        <w:t xml:space="preserve">  Make the Webmaster position part of the Executive</w:t>
      </w:r>
    </w:p>
    <w:p w14:paraId="0AE74B61" w14:textId="77777777" w:rsidR="00274400" w:rsidRDefault="007321EB" w:rsidP="00274400">
      <w:pPr>
        <w:spacing w:line="256" w:lineRule="auto"/>
        <w:rPr>
          <w:rFonts w:ascii="Verdana" w:hAnsi="Verdana"/>
          <w:sz w:val="28"/>
          <w:szCs w:val="28"/>
        </w:rPr>
      </w:pPr>
      <w:r>
        <w:rPr>
          <w:rFonts w:ascii="Verdana" w:hAnsi="Verdana"/>
          <w:sz w:val="28"/>
          <w:szCs w:val="28"/>
        </w:rPr>
        <w:t xml:space="preserve">                 Board.</w:t>
      </w:r>
    </w:p>
    <w:p w14:paraId="46EB4191" w14:textId="7CF94323" w:rsidR="00274400" w:rsidRDefault="00274400" w:rsidP="00274400">
      <w:pPr>
        <w:spacing w:line="256" w:lineRule="auto"/>
        <w:rPr>
          <w:rFonts w:ascii="Verdana" w:hAnsi="Verdana"/>
          <w:b/>
          <w:bCs/>
          <w:sz w:val="28"/>
          <w:szCs w:val="28"/>
        </w:rPr>
      </w:pPr>
      <w:r>
        <w:rPr>
          <w:rFonts w:ascii="Verdana" w:hAnsi="Verdana"/>
          <w:sz w:val="28"/>
          <w:szCs w:val="28"/>
        </w:rPr>
        <w:t xml:space="preserve">                     </w:t>
      </w:r>
      <w:r w:rsidRPr="00274400">
        <w:rPr>
          <w:rFonts w:ascii="Verdana" w:hAnsi="Verdana"/>
          <w:sz w:val="28"/>
          <w:szCs w:val="28"/>
        </w:rPr>
        <w:t xml:space="preserve"> </w:t>
      </w:r>
      <w:r w:rsidRPr="00274400">
        <w:rPr>
          <w:rFonts w:ascii="Verdana" w:hAnsi="Verdana"/>
          <w:b/>
          <w:bCs/>
          <w:sz w:val="28"/>
          <w:szCs w:val="28"/>
        </w:rPr>
        <w:t>This would change</w:t>
      </w:r>
      <w:r>
        <w:rPr>
          <w:rFonts w:ascii="Verdana" w:hAnsi="Verdana"/>
          <w:sz w:val="28"/>
          <w:szCs w:val="28"/>
        </w:rPr>
        <w:t xml:space="preserve"> </w:t>
      </w:r>
      <w:r w:rsidRPr="00274400">
        <w:rPr>
          <w:rFonts w:ascii="Verdana" w:hAnsi="Verdana"/>
          <w:b/>
          <w:bCs/>
          <w:sz w:val="28"/>
          <w:szCs w:val="28"/>
        </w:rPr>
        <w:t>Article IV, Section</w:t>
      </w:r>
      <w:r w:rsidR="00C251D5">
        <w:rPr>
          <w:rFonts w:ascii="Verdana" w:hAnsi="Verdana"/>
          <w:b/>
          <w:bCs/>
          <w:sz w:val="28"/>
          <w:szCs w:val="28"/>
        </w:rPr>
        <w:t xml:space="preserve"> </w:t>
      </w:r>
      <w:r w:rsidRPr="00274400">
        <w:rPr>
          <w:rFonts w:ascii="Verdana" w:hAnsi="Verdana"/>
          <w:b/>
          <w:bCs/>
          <w:sz w:val="28"/>
          <w:szCs w:val="28"/>
        </w:rPr>
        <w:t>1</w:t>
      </w:r>
      <w:r>
        <w:rPr>
          <w:rFonts w:ascii="Verdana" w:hAnsi="Verdana"/>
          <w:b/>
          <w:bCs/>
          <w:sz w:val="28"/>
          <w:szCs w:val="28"/>
        </w:rPr>
        <w:t>,</w:t>
      </w:r>
    </w:p>
    <w:p w14:paraId="257C2C8D" w14:textId="3EC619C3" w:rsidR="00274400" w:rsidRDefault="00274400" w:rsidP="00274400">
      <w:pPr>
        <w:spacing w:line="256" w:lineRule="auto"/>
        <w:rPr>
          <w:rFonts w:ascii="Verdana" w:hAnsi="Verdana"/>
          <w:sz w:val="28"/>
          <w:szCs w:val="28"/>
        </w:rPr>
      </w:pPr>
      <w:r>
        <w:rPr>
          <w:rFonts w:ascii="Verdana" w:hAnsi="Verdana"/>
          <w:b/>
          <w:bCs/>
          <w:sz w:val="28"/>
          <w:szCs w:val="28"/>
        </w:rPr>
        <w:t xml:space="preserve">                       Item A)</w:t>
      </w:r>
      <w:r>
        <w:rPr>
          <w:rFonts w:ascii="Verdana" w:hAnsi="Verdana"/>
          <w:sz w:val="28"/>
          <w:szCs w:val="28"/>
        </w:rPr>
        <w:t xml:space="preserve"> positions consisting the GMNI Executive</w:t>
      </w:r>
    </w:p>
    <w:p w14:paraId="27C5F5A4" w14:textId="40E7BA1E" w:rsidR="00274400" w:rsidRDefault="00274400" w:rsidP="00274400">
      <w:pPr>
        <w:spacing w:line="256" w:lineRule="auto"/>
        <w:rPr>
          <w:rFonts w:ascii="Verdana" w:hAnsi="Verdana"/>
          <w:sz w:val="28"/>
          <w:szCs w:val="28"/>
        </w:rPr>
      </w:pPr>
      <w:r>
        <w:rPr>
          <w:rFonts w:ascii="Verdana" w:hAnsi="Verdana"/>
          <w:sz w:val="28"/>
          <w:szCs w:val="28"/>
        </w:rPr>
        <w:t xml:space="preserve">                      Board, </w:t>
      </w:r>
      <w:r w:rsidR="00C251D5">
        <w:rPr>
          <w:rFonts w:ascii="Verdana" w:hAnsi="Verdana"/>
          <w:sz w:val="28"/>
          <w:szCs w:val="28"/>
        </w:rPr>
        <w:t>referred</w:t>
      </w:r>
      <w:r>
        <w:rPr>
          <w:rFonts w:ascii="Verdana" w:hAnsi="Verdana"/>
          <w:sz w:val="28"/>
          <w:szCs w:val="28"/>
        </w:rPr>
        <w:t xml:space="preserve"> to as “The board” in that part</w:t>
      </w:r>
    </w:p>
    <w:p w14:paraId="1EA354E5" w14:textId="12281DE8" w:rsidR="00274400" w:rsidRDefault="00274400" w:rsidP="007321EB">
      <w:pPr>
        <w:spacing w:line="256" w:lineRule="auto"/>
        <w:rPr>
          <w:rFonts w:ascii="Verdana" w:hAnsi="Verdana"/>
          <w:sz w:val="28"/>
          <w:szCs w:val="28"/>
        </w:rPr>
      </w:pPr>
      <w:r>
        <w:rPr>
          <w:rFonts w:ascii="Verdana" w:hAnsi="Verdana"/>
          <w:sz w:val="28"/>
          <w:szCs w:val="28"/>
        </w:rPr>
        <w:t xml:space="preserve">                      of the by-laws.</w:t>
      </w:r>
    </w:p>
    <w:p w14:paraId="6095A409" w14:textId="77777777" w:rsidR="00FE3685" w:rsidRDefault="00FE3685" w:rsidP="007321EB">
      <w:pPr>
        <w:spacing w:line="256" w:lineRule="auto"/>
        <w:rPr>
          <w:rFonts w:ascii="Verdana" w:hAnsi="Verdana"/>
          <w:sz w:val="28"/>
          <w:szCs w:val="28"/>
        </w:rPr>
      </w:pPr>
    </w:p>
    <w:p w14:paraId="399C0978" w14:textId="5D4E0825" w:rsidR="00FE3685" w:rsidRPr="00FE3685" w:rsidRDefault="00FE3685" w:rsidP="00FE3685">
      <w:pPr>
        <w:pStyle w:val="ListParagraph"/>
        <w:numPr>
          <w:ilvl w:val="0"/>
          <w:numId w:val="5"/>
        </w:numPr>
        <w:spacing w:line="256" w:lineRule="auto"/>
        <w:rPr>
          <w:rFonts w:ascii="Verdana" w:hAnsi="Verdana"/>
          <w:b/>
          <w:bCs/>
          <w:sz w:val="28"/>
          <w:szCs w:val="28"/>
        </w:rPr>
      </w:pPr>
      <w:r w:rsidRPr="00FE3685">
        <w:rPr>
          <w:rFonts w:ascii="Verdana" w:hAnsi="Verdana" w:cstheme="minorHAnsi"/>
          <w:b/>
          <w:bCs/>
          <w:sz w:val="32"/>
          <w:szCs w:val="32"/>
        </w:rPr>
        <w:t>Report from the Retreat held in Johnson, VT in May 2023.</w:t>
      </w:r>
    </w:p>
    <w:p w14:paraId="5BFB3BE1" w14:textId="77777777" w:rsidR="004A1B4F" w:rsidRDefault="004A1B4F" w:rsidP="00443A05">
      <w:pPr>
        <w:spacing w:line="256" w:lineRule="auto"/>
        <w:rPr>
          <w:rFonts w:ascii="Verdana" w:hAnsi="Verdana"/>
          <w:sz w:val="28"/>
          <w:szCs w:val="28"/>
        </w:rPr>
      </w:pPr>
    </w:p>
    <w:p w14:paraId="43F105F7" w14:textId="7EE2C061" w:rsidR="00443A05" w:rsidRDefault="00443A05" w:rsidP="00443A05">
      <w:pPr>
        <w:spacing w:line="256" w:lineRule="auto"/>
        <w:rPr>
          <w:rFonts w:ascii="Verdana" w:hAnsi="Verdana"/>
          <w:b/>
          <w:sz w:val="28"/>
          <w:szCs w:val="28"/>
        </w:rPr>
      </w:pPr>
      <w:r>
        <w:rPr>
          <w:rFonts w:ascii="Verdana" w:hAnsi="Verdana"/>
          <w:b/>
          <w:sz w:val="28"/>
          <w:szCs w:val="28"/>
        </w:rPr>
        <w:t>NEW BUSINESS—</w:t>
      </w:r>
    </w:p>
    <w:p w14:paraId="7B491E72" w14:textId="13FA652B" w:rsidR="00A13CC6" w:rsidRPr="00FE3685" w:rsidRDefault="00A13CC6" w:rsidP="00E06958">
      <w:pPr>
        <w:pStyle w:val="ListParagraph"/>
        <w:numPr>
          <w:ilvl w:val="0"/>
          <w:numId w:val="2"/>
        </w:numPr>
        <w:spacing w:line="256" w:lineRule="auto"/>
        <w:rPr>
          <w:rFonts w:ascii="Verdana" w:hAnsi="Verdana"/>
          <w:bCs/>
          <w:sz w:val="28"/>
          <w:szCs w:val="28"/>
        </w:rPr>
      </w:pPr>
      <w:r w:rsidRPr="00FE3685">
        <w:rPr>
          <w:rFonts w:ascii="Verdana" w:hAnsi="Verdana"/>
          <w:b/>
          <w:sz w:val="28"/>
          <w:szCs w:val="28"/>
        </w:rPr>
        <w:t>Security Breach:</w:t>
      </w:r>
      <w:r w:rsidRPr="00A13CC6">
        <w:rPr>
          <w:rFonts w:ascii="Verdana" w:hAnsi="Verdana"/>
          <w:bCs/>
          <w:sz w:val="28"/>
          <w:szCs w:val="28"/>
        </w:rPr>
        <w:t xml:space="preserve"> </w:t>
      </w:r>
      <w:r w:rsidRPr="00A13CC6">
        <w:rPr>
          <w:rFonts w:ascii="Verdana" w:hAnsi="Verdana" w:cs="Arial"/>
          <w:color w:val="222222"/>
          <w:sz w:val="28"/>
          <w:szCs w:val="28"/>
        </w:rPr>
        <w:t>Hacking of an Intergroup website by use of a fraudulent link</w:t>
      </w:r>
      <w:r>
        <w:rPr>
          <w:rFonts w:ascii="Verdana" w:hAnsi="Verdana" w:cs="Arial"/>
          <w:color w:val="222222"/>
          <w:sz w:val="28"/>
          <w:szCs w:val="28"/>
        </w:rPr>
        <w:t xml:space="preserve"> for Tradition 7 donations (</w:t>
      </w:r>
      <w:r w:rsidR="00D36718">
        <w:rPr>
          <w:rFonts w:ascii="Verdana" w:hAnsi="Verdana" w:cs="Arial"/>
          <w:color w:val="222222"/>
          <w:sz w:val="28"/>
          <w:szCs w:val="28"/>
        </w:rPr>
        <w:t xml:space="preserve">Attached at the end of this agenda, </w:t>
      </w:r>
      <w:r w:rsidR="00D36718" w:rsidRPr="00D36718">
        <w:rPr>
          <w:rFonts w:ascii="Verdana" w:hAnsi="Verdana" w:cs="Arial"/>
          <w:b/>
          <w:bCs/>
          <w:color w:val="222222"/>
          <w:sz w:val="28"/>
          <w:szCs w:val="28"/>
        </w:rPr>
        <w:t xml:space="preserve">please read if yourGroup uses </w:t>
      </w:r>
      <w:r w:rsidR="00D36718">
        <w:rPr>
          <w:rFonts w:ascii="Verdana" w:hAnsi="Verdana" w:cs="Arial"/>
          <w:b/>
          <w:bCs/>
          <w:color w:val="222222"/>
          <w:sz w:val="28"/>
          <w:szCs w:val="28"/>
        </w:rPr>
        <w:t>ANY</w:t>
      </w:r>
      <w:r w:rsidR="00D36718" w:rsidRPr="00D36718">
        <w:rPr>
          <w:rFonts w:ascii="Verdana" w:hAnsi="Verdana" w:cs="Arial"/>
          <w:b/>
          <w:bCs/>
          <w:color w:val="222222"/>
          <w:sz w:val="28"/>
          <w:szCs w:val="28"/>
        </w:rPr>
        <w:t xml:space="preserve"> on-line method for </w:t>
      </w:r>
      <w:r w:rsidR="00D36718">
        <w:rPr>
          <w:rFonts w:ascii="Verdana" w:hAnsi="Verdana" w:cs="Arial"/>
          <w:b/>
          <w:bCs/>
          <w:color w:val="222222"/>
          <w:sz w:val="28"/>
          <w:szCs w:val="28"/>
        </w:rPr>
        <w:t>A</w:t>
      </w:r>
      <w:r w:rsidR="00D36718" w:rsidRPr="00D36718">
        <w:rPr>
          <w:rFonts w:ascii="Verdana" w:hAnsi="Verdana" w:cs="Arial"/>
          <w:b/>
          <w:bCs/>
          <w:color w:val="222222"/>
          <w:sz w:val="28"/>
          <w:szCs w:val="28"/>
        </w:rPr>
        <w:t xml:space="preserve">ccepting </w:t>
      </w:r>
      <w:r w:rsidR="00D36718">
        <w:rPr>
          <w:rFonts w:ascii="Verdana" w:hAnsi="Verdana" w:cs="Arial"/>
          <w:b/>
          <w:bCs/>
          <w:color w:val="222222"/>
          <w:sz w:val="28"/>
          <w:szCs w:val="28"/>
        </w:rPr>
        <w:t>OR</w:t>
      </w:r>
      <w:r w:rsidR="00D36718" w:rsidRPr="00D36718">
        <w:rPr>
          <w:rFonts w:ascii="Verdana" w:hAnsi="Verdana" w:cs="Arial"/>
          <w:b/>
          <w:bCs/>
          <w:color w:val="222222"/>
          <w:sz w:val="28"/>
          <w:szCs w:val="28"/>
        </w:rPr>
        <w:t xml:space="preserve"> </w:t>
      </w:r>
      <w:r w:rsidR="00D36718">
        <w:rPr>
          <w:rFonts w:ascii="Verdana" w:hAnsi="Verdana" w:cs="Arial"/>
          <w:b/>
          <w:bCs/>
          <w:color w:val="222222"/>
          <w:sz w:val="28"/>
          <w:szCs w:val="28"/>
        </w:rPr>
        <w:t>G</w:t>
      </w:r>
      <w:r w:rsidR="00D36718" w:rsidRPr="00D36718">
        <w:rPr>
          <w:rFonts w:ascii="Verdana" w:hAnsi="Verdana" w:cs="Arial"/>
          <w:b/>
          <w:bCs/>
          <w:color w:val="222222"/>
          <w:sz w:val="28"/>
          <w:szCs w:val="28"/>
        </w:rPr>
        <w:t>iving Tradition 7 donations!</w:t>
      </w:r>
      <w:r w:rsidR="001F2E6E">
        <w:rPr>
          <w:rFonts w:ascii="Verdana" w:hAnsi="Verdana" w:cs="Arial"/>
          <w:color w:val="222222"/>
          <w:sz w:val="28"/>
          <w:szCs w:val="28"/>
        </w:rPr>
        <w:t>)</w:t>
      </w:r>
      <w:r w:rsidR="00FE3685">
        <w:rPr>
          <w:rFonts w:ascii="Verdana" w:hAnsi="Verdana" w:cs="Arial"/>
          <w:color w:val="222222"/>
          <w:sz w:val="28"/>
          <w:szCs w:val="28"/>
        </w:rPr>
        <w:t>.</w:t>
      </w:r>
    </w:p>
    <w:p w14:paraId="7F3E55DF" w14:textId="77777777" w:rsidR="00FE3685" w:rsidRPr="00A13CC6" w:rsidRDefault="00FE3685" w:rsidP="00FE3685">
      <w:pPr>
        <w:pStyle w:val="ListParagraph"/>
        <w:spacing w:line="256" w:lineRule="auto"/>
        <w:rPr>
          <w:rFonts w:ascii="Verdana" w:hAnsi="Verdana"/>
          <w:bCs/>
          <w:sz w:val="28"/>
          <w:szCs w:val="28"/>
        </w:rPr>
      </w:pPr>
    </w:p>
    <w:p w14:paraId="2633283F" w14:textId="67B71A32" w:rsidR="007B1560" w:rsidRPr="00A13CC6" w:rsidRDefault="007B1560" w:rsidP="00E06958">
      <w:pPr>
        <w:pStyle w:val="ListParagraph"/>
        <w:numPr>
          <w:ilvl w:val="0"/>
          <w:numId w:val="2"/>
        </w:numPr>
        <w:spacing w:line="256" w:lineRule="auto"/>
        <w:rPr>
          <w:rFonts w:ascii="Verdana" w:hAnsi="Verdana"/>
          <w:bCs/>
          <w:sz w:val="28"/>
          <w:szCs w:val="28"/>
        </w:rPr>
      </w:pPr>
      <w:r w:rsidRPr="00A13CC6">
        <w:rPr>
          <w:rFonts w:ascii="Verdana" w:hAnsi="Verdana"/>
          <w:bCs/>
          <w:sz w:val="28"/>
          <w:szCs w:val="28"/>
        </w:rPr>
        <w:t>Outreach idea: Local newspaper</w:t>
      </w:r>
      <w:r w:rsidR="0063741D" w:rsidRPr="00A13CC6">
        <w:rPr>
          <w:rFonts w:ascii="Verdana" w:hAnsi="Verdana"/>
          <w:bCs/>
          <w:sz w:val="28"/>
          <w:szCs w:val="28"/>
        </w:rPr>
        <w:t xml:space="preserve"> ads</w:t>
      </w:r>
      <w:r w:rsidR="00AD0CE3">
        <w:rPr>
          <w:rFonts w:ascii="Verdana" w:hAnsi="Verdana"/>
          <w:bCs/>
          <w:sz w:val="28"/>
          <w:szCs w:val="28"/>
        </w:rPr>
        <w:t xml:space="preserve"> (free)</w:t>
      </w:r>
    </w:p>
    <w:p w14:paraId="1FF0D3B0" w14:textId="77777777" w:rsidR="00443A05" w:rsidRDefault="00443A05" w:rsidP="00443A05">
      <w:pPr>
        <w:spacing w:line="256" w:lineRule="auto"/>
        <w:rPr>
          <w:rFonts w:ascii="Verdana" w:hAnsi="Verdana" w:cstheme="minorHAnsi"/>
          <w:sz w:val="28"/>
          <w:szCs w:val="28"/>
        </w:rPr>
      </w:pPr>
    </w:p>
    <w:p w14:paraId="74F5C580" w14:textId="77777777" w:rsidR="00443A05" w:rsidRDefault="00443A05" w:rsidP="00443A05">
      <w:pPr>
        <w:spacing w:line="256" w:lineRule="auto"/>
        <w:rPr>
          <w:rFonts w:ascii="Verdana" w:hAnsi="Verdana" w:cstheme="minorHAnsi"/>
          <w:b/>
          <w:bCs/>
          <w:sz w:val="28"/>
          <w:szCs w:val="28"/>
        </w:rPr>
      </w:pPr>
      <w:r>
        <w:rPr>
          <w:rFonts w:ascii="Verdana" w:hAnsi="Verdana" w:cstheme="minorHAnsi"/>
          <w:b/>
          <w:bCs/>
          <w:sz w:val="28"/>
          <w:szCs w:val="28"/>
        </w:rPr>
        <w:t>GENERAL INFORMATION-</w:t>
      </w:r>
    </w:p>
    <w:p w14:paraId="7ADD1732" w14:textId="79472682" w:rsidR="0063741D" w:rsidRPr="001F2E6E" w:rsidRDefault="0063741D" w:rsidP="0063741D">
      <w:pPr>
        <w:spacing w:line="256" w:lineRule="auto"/>
        <w:rPr>
          <w:rFonts w:ascii="Verdana" w:hAnsi="Verdana" w:cstheme="minorHAnsi"/>
          <w:sz w:val="28"/>
          <w:szCs w:val="28"/>
        </w:rPr>
      </w:pPr>
    </w:p>
    <w:p w14:paraId="02A199DC" w14:textId="77777777" w:rsidR="00BA7396" w:rsidRPr="0063741D" w:rsidRDefault="00BA7396" w:rsidP="0063741D">
      <w:pPr>
        <w:spacing w:line="256" w:lineRule="auto"/>
        <w:rPr>
          <w:rFonts w:ascii="Verdana" w:hAnsi="Verdana" w:cstheme="minorHAnsi"/>
          <w:sz w:val="28"/>
          <w:szCs w:val="28"/>
        </w:rPr>
      </w:pPr>
    </w:p>
    <w:p w14:paraId="1E1ECD6C" w14:textId="24A8DBB7" w:rsidR="00443A05" w:rsidRDefault="00BA7396" w:rsidP="00443A05">
      <w:pPr>
        <w:spacing w:line="256" w:lineRule="auto"/>
        <w:rPr>
          <w:rFonts w:ascii="Verdana" w:hAnsi="Verdana" w:cstheme="minorHAnsi"/>
          <w:sz w:val="32"/>
          <w:szCs w:val="32"/>
        </w:rPr>
      </w:pPr>
      <w:r>
        <w:rPr>
          <w:rFonts w:ascii="Verdana" w:hAnsi="Verdana" w:cstheme="minorHAnsi"/>
          <w:sz w:val="32"/>
          <w:szCs w:val="32"/>
        </w:rPr>
        <w:t>Please, i</w:t>
      </w:r>
      <w:r w:rsidR="00443A05">
        <w:rPr>
          <w:rFonts w:ascii="Verdana" w:hAnsi="Verdana" w:cstheme="minorHAnsi"/>
          <w:sz w:val="32"/>
          <w:szCs w:val="32"/>
        </w:rPr>
        <w:t xml:space="preserve">f you have something you'd like added to this agenda, </w:t>
      </w:r>
      <w:r w:rsidR="006C44EF">
        <w:rPr>
          <w:rFonts w:ascii="Verdana" w:hAnsi="Verdana" w:cstheme="minorHAnsi"/>
          <w:sz w:val="32"/>
          <w:szCs w:val="32"/>
        </w:rPr>
        <w:t xml:space="preserve">end an email to </w:t>
      </w:r>
      <w:r w:rsidR="00443A05">
        <w:rPr>
          <w:rFonts w:ascii="Verdana" w:hAnsi="Verdana" w:cstheme="minorHAnsi"/>
          <w:sz w:val="32"/>
          <w:szCs w:val="32"/>
        </w:rPr>
        <w:t xml:space="preserve">Nance at </w:t>
      </w:r>
      <w:hyperlink r:id="rId7" w:history="1">
        <w:r w:rsidR="00443A05">
          <w:rPr>
            <w:rStyle w:val="Hyperlink"/>
            <w:rFonts w:ascii="Verdana" w:hAnsi="Verdana" w:cstheme="minorHAnsi"/>
            <w:sz w:val="32"/>
            <w:szCs w:val="32"/>
          </w:rPr>
          <w:t>nancewells@hotmail.com</w:t>
        </w:r>
      </w:hyperlink>
      <w:r w:rsidR="00443A05">
        <w:rPr>
          <w:rFonts w:ascii="Verdana" w:hAnsi="Verdana" w:cstheme="minorHAnsi"/>
          <w:sz w:val="32"/>
          <w:szCs w:val="32"/>
        </w:rPr>
        <w:t xml:space="preserve"> Thank you!</w:t>
      </w:r>
    </w:p>
    <w:p w14:paraId="1EBB7BC8" w14:textId="77777777" w:rsidR="00443A05" w:rsidRDefault="00443A05" w:rsidP="00443A05">
      <w:pPr>
        <w:widowControl/>
        <w:overflowPunct/>
        <w:adjustRightInd/>
        <w:spacing w:after="160" w:line="256" w:lineRule="auto"/>
        <w:rPr>
          <w:rFonts w:ascii="Verdana" w:hAnsi="Verdana" w:cstheme="minorHAnsi"/>
          <w:sz w:val="32"/>
          <w:szCs w:val="32"/>
        </w:rPr>
      </w:pPr>
      <w:r>
        <w:rPr>
          <w:rFonts w:ascii="Verdana" w:hAnsi="Verdana" w:cstheme="minorHAnsi"/>
          <w:sz w:val="32"/>
          <w:szCs w:val="32"/>
        </w:rPr>
        <w:br w:type="page"/>
      </w:r>
    </w:p>
    <w:p w14:paraId="62449D0C" w14:textId="65969648" w:rsidR="00070D3F" w:rsidRPr="00070D3F" w:rsidRDefault="00070D3F" w:rsidP="00070D3F">
      <w:pPr>
        <w:pStyle w:val="NoSpacing"/>
        <w:rPr>
          <w:rFonts w:ascii="Verdana" w:hAnsi="Verdana"/>
          <w:sz w:val="28"/>
          <w:szCs w:val="28"/>
        </w:rPr>
      </w:pPr>
      <w:r w:rsidRPr="00070D3F">
        <w:rPr>
          <w:rFonts w:ascii="Verdana" w:hAnsi="Verdana"/>
          <w:b/>
          <w:bCs/>
          <w:sz w:val="28"/>
          <w:szCs w:val="28"/>
        </w:rPr>
        <w:lastRenderedPageBreak/>
        <w:t>GMNI Meeting Minutes</w:t>
      </w:r>
      <w:r w:rsidRPr="00070D3F">
        <w:rPr>
          <w:rFonts w:ascii="Verdana" w:hAnsi="Verdana"/>
          <w:sz w:val="28"/>
          <w:szCs w:val="28"/>
        </w:rPr>
        <w:br/>
      </w:r>
      <w:r w:rsidRPr="008107F2">
        <w:rPr>
          <w:rFonts w:ascii="Verdana" w:hAnsi="Verdana"/>
          <w:b/>
          <w:bCs/>
          <w:sz w:val="28"/>
          <w:szCs w:val="28"/>
        </w:rPr>
        <w:t>May 21, 2022</w:t>
      </w:r>
      <w:r w:rsidRPr="00070D3F">
        <w:rPr>
          <w:rFonts w:ascii="Verdana" w:hAnsi="Verdana"/>
          <w:sz w:val="28"/>
          <w:szCs w:val="28"/>
        </w:rPr>
        <w:t>, 6:00 – 8:00 pm</w:t>
      </w:r>
      <w:r w:rsidRPr="00070D3F">
        <w:rPr>
          <w:rFonts w:ascii="Verdana" w:hAnsi="Verdana"/>
          <w:sz w:val="28"/>
          <w:szCs w:val="28"/>
        </w:rPr>
        <w:br/>
        <w:t>Zoom Meeting</w:t>
      </w:r>
    </w:p>
    <w:p w14:paraId="7D49B903" w14:textId="77777777" w:rsidR="00070D3F" w:rsidRPr="00070D3F" w:rsidRDefault="00070D3F" w:rsidP="00070D3F">
      <w:pPr>
        <w:pStyle w:val="NoSpacing"/>
        <w:rPr>
          <w:rFonts w:ascii="Verdana" w:hAnsi="Verdana"/>
          <w:sz w:val="28"/>
          <w:szCs w:val="28"/>
        </w:rPr>
      </w:pPr>
    </w:p>
    <w:p w14:paraId="104B9843" w14:textId="77777777" w:rsidR="00070D3F" w:rsidRPr="00070D3F" w:rsidRDefault="00070D3F" w:rsidP="00070D3F">
      <w:pPr>
        <w:pStyle w:val="NoSpacing"/>
        <w:rPr>
          <w:rFonts w:ascii="Verdana" w:hAnsi="Verdana"/>
          <w:b/>
          <w:bCs/>
          <w:sz w:val="28"/>
          <w:szCs w:val="28"/>
          <w:u w:val="single"/>
        </w:rPr>
      </w:pPr>
      <w:r w:rsidRPr="00070D3F">
        <w:rPr>
          <w:rFonts w:ascii="Verdana" w:hAnsi="Verdana"/>
          <w:b/>
          <w:bCs/>
          <w:sz w:val="28"/>
          <w:szCs w:val="28"/>
          <w:u w:val="single"/>
        </w:rPr>
        <w:t>Attendance:</w:t>
      </w:r>
    </w:p>
    <w:p w14:paraId="3F1CF2AB"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Nance K., Joshua C., Ramona A., Karen G., Sue C., Judi S., Mary B., Amy B.</w:t>
      </w:r>
    </w:p>
    <w:p w14:paraId="54966A07"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March Minutes: Accept the minutes as submitted</w:t>
      </w:r>
    </w:p>
    <w:p w14:paraId="296E7B91" w14:textId="77777777" w:rsidR="00070D3F" w:rsidRPr="00070D3F" w:rsidRDefault="00070D3F" w:rsidP="00070D3F">
      <w:pPr>
        <w:pStyle w:val="NoSpacing"/>
        <w:numPr>
          <w:ilvl w:val="0"/>
          <w:numId w:val="16"/>
        </w:numPr>
        <w:rPr>
          <w:rFonts w:ascii="Verdana" w:hAnsi="Verdana"/>
          <w:sz w:val="28"/>
          <w:szCs w:val="28"/>
        </w:rPr>
      </w:pPr>
      <w:r w:rsidRPr="00070D3F">
        <w:rPr>
          <w:rFonts w:ascii="Verdana" w:hAnsi="Verdana"/>
          <w:sz w:val="28"/>
          <w:szCs w:val="28"/>
        </w:rPr>
        <w:t>Moved: Amy B.</w:t>
      </w:r>
    </w:p>
    <w:p w14:paraId="0E87282B" w14:textId="77777777" w:rsidR="00070D3F" w:rsidRPr="00070D3F" w:rsidRDefault="00070D3F" w:rsidP="00070D3F">
      <w:pPr>
        <w:pStyle w:val="NoSpacing"/>
        <w:numPr>
          <w:ilvl w:val="0"/>
          <w:numId w:val="16"/>
        </w:numPr>
        <w:rPr>
          <w:rFonts w:ascii="Verdana" w:hAnsi="Verdana"/>
          <w:sz w:val="28"/>
          <w:szCs w:val="28"/>
        </w:rPr>
      </w:pPr>
      <w:r w:rsidRPr="00070D3F">
        <w:rPr>
          <w:rFonts w:ascii="Verdana" w:hAnsi="Verdana"/>
          <w:sz w:val="28"/>
          <w:szCs w:val="28"/>
        </w:rPr>
        <w:t xml:space="preserve">Second: Karen G. </w:t>
      </w:r>
    </w:p>
    <w:p w14:paraId="721CBFD4" w14:textId="77777777" w:rsidR="00070D3F" w:rsidRPr="00070D3F" w:rsidRDefault="00070D3F" w:rsidP="00070D3F">
      <w:pPr>
        <w:pStyle w:val="NoSpacing"/>
        <w:numPr>
          <w:ilvl w:val="0"/>
          <w:numId w:val="16"/>
        </w:numPr>
        <w:rPr>
          <w:rFonts w:ascii="Verdana" w:hAnsi="Verdana"/>
          <w:sz w:val="28"/>
          <w:szCs w:val="28"/>
        </w:rPr>
      </w:pPr>
      <w:r w:rsidRPr="00070D3F">
        <w:rPr>
          <w:rFonts w:ascii="Verdana" w:hAnsi="Verdana"/>
          <w:sz w:val="28"/>
          <w:szCs w:val="28"/>
        </w:rPr>
        <w:t>All Passed</w:t>
      </w:r>
    </w:p>
    <w:p w14:paraId="53F8096C" w14:textId="77777777" w:rsidR="00070D3F" w:rsidRPr="00070D3F" w:rsidRDefault="00070D3F" w:rsidP="00070D3F">
      <w:pPr>
        <w:pStyle w:val="NoSpacing"/>
        <w:rPr>
          <w:rFonts w:ascii="Verdana" w:hAnsi="Verdana"/>
          <w:sz w:val="28"/>
          <w:szCs w:val="28"/>
        </w:rPr>
      </w:pPr>
    </w:p>
    <w:p w14:paraId="6D8E532B" w14:textId="678BC733"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Concepts of </w:t>
      </w:r>
      <w:r w:rsidR="001F2E6E">
        <w:rPr>
          <w:rFonts w:ascii="Verdana" w:hAnsi="Verdana"/>
          <w:sz w:val="28"/>
          <w:szCs w:val="28"/>
        </w:rPr>
        <w:t>S</w:t>
      </w:r>
      <w:r w:rsidRPr="00070D3F">
        <w:rPr>
          <w:rFonts w:ascii="Verdana" w:hAnsi="Verdana"/>
          <w:sz w:val="28"/>
          <w:szCs w:val="28"/>
        </w:rPr>
        <w:t>ervice</w:t>
      </w:r>
      <w:r w:rsidR="001F2E6E">
        <w:rPr>
          <w:rFonts w:ascii="Verdana" w:hAnsi="Verdana"/>
          <w:sz w:val="28"/>
          <w:szCs w:val="28"/>
        </w:rPr>
        <w:t xml:space="preserve"> 5 and 6</w:t>
      </w:r>
      <w:r w:rsidRPr="00070D3F">
        <w:rPr>
          <w:rFonts w:ascii="Verdana" w:hAnsi="Verdana"/>
          <w:sz w:val="28"/>
          <w:szCs w:val="28"/>
        </w:rPr>
        <w:t xml:space="preserve">: Nance K. </w:t>
      </w:r>
    </w:p>
    <w:p w14:paraId="081977C9" w14:textId="77777777" w:rsidR="00070D3F" w:rsidRPr="00070D3F" w:rsidRDefault="00070D3F" w:rsidP="00070D3F">
      <w:pPr>
        <w:pStyle w:val="NoSpacing"/>
        <w:rPr>
          <w:rFonts w:ascii="Verdana" w:hAnsi="Verdana"/>
          <w:b/>
          <w:bCs/>
          <w:sz w:val="28"/>
          <w:szCs w:val="28"/>
          <w:u w:val="single"/>
        </w:rPr>
      </w:pPr>
      <w:r w:rsidRPr="00070D3F">
        <w:rPr>
          <w:rFonts w:ascii="Verdana" w:hAnsi="Verdana"/>
          <w:b/>
          <w:bCs/>
          <w:sz w:val="28"/>
          <w:szCs w:val="28"/>
          <w:u w:val="single"/>
        </w:rPr>
        <w:t>Reports:</w:t>
      </w:r>
    </w:p>
    <w:p w14:paraId="54150181"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Treasury and Tradition 7 Reports:</w:t>
      </w:r>
    </w:p>
    <w:p w14:paraId="44E7A780" w14:textId="77777777" w:rsidR="00070D3F" w:rsidRPr="00070D3F" w:rsidRDefault="00070D3F" w:rsidP="00070D3F">
      <w:pPr>
        <w:pStyle w:val="NoSpacing"/>
        <w:numPr>
          <w:ilvl w:val="1"/>
          <w:numId w:val="17"/>
        </w:numPr>
        <w:rPr>
          <w:rFonts w:ascii="Verdana" w:hAnsi="Verdana"/>
          <w:b/>
          <w:bCs/>
          <w:sz w:val="28"/>
          <w:szCs w:val="28"/>
        </w:rPr>
      </w:pPr>
      <w:r w:rsidRPr="00070D3F">
        <w:rPr>
          <w:rFonts w:ascii="Verdana" w:hAnsi="Verdana"/>
          <w:sz w:val="28"/>
          <w:szCs w:val="28"/>
        </w:rPr>
        <w:t>Current balance as of April 30, 2023 is $10445.41. There are no outstanding checks.</w:t>
      </w:r>
    </w:p>
    <w:p w14:paraId="0611BA16" w14:textId="77777777" w:rsidR="00070D3F" w:rsidRPr="00070D3F" w:rsidRDefault="00070D3F" w:rsidP="00070D3F">
      <w:pPr>
        <w:pStyle w:val="NoSpacing"/>
        <w:numPr>
          <w:ilvl w:val="1"/>
          <w:numId w:val="17"/>
        </w:numPr>
        <w:rPr>
          <w:rFonts w:ascii="Verdana" w:hAnsi="Verdana"/>
          <w:sz w:val="28"/>
          <w:szCs w:val="28"/>
        </w:rPr>
      </w:pPr>
      <w:r w:rsidRPr="00070D3F">
        <w:rPr>
          <w:rFonts w:ascii="Verdana" w:hAnsi="Verdana"/>
          <w:sz w:val="28"/>
          <w:szCs w:val="28"/>
        </w:rPr>
        <w:t>Tradition 7 Income in March was $</w:t>
      </w:r>
      <w:r w:rsidRPr="00070D3F">
        <w:rPr>
          <w:rFonts w:ascii="Verdana" w:hAnsi="Verdana"/>
          <w:bCs/>
          <w:sz w:val="28"/>
          <w:szCs w:val="28"/>
        </w:rPr>
        <w:t xml:space="preserve"> 612.40</w:t>
      </w:r>
    </w:p>
    <w:p w14:paraId="711C96A3" w14:textId="77777777" w:rsidR="00070D3F" w:rsidRPr="00070D3F" w:rsidRDefault="00070D3F" w:rsidP="00070D3F">
      <w:pPr>
        <w:pStyle w:val="NoSpacing"/>
        <w:numPr>
          <w:ilvl w:val="1"/>
          <w:numId w:val="17"/>
        </w:numPr>
        <w:rPr>
          <w:rFonts w:ascii="Verdana" w:hAnsi="Verdana"/>
          <w:sz w:val="28"/>
          <w:szCs w:val="28"/>
        </w:rPr>
      </w:pPr>
      <w:r w:rsidRPr="00070D3F">
        <w:rPr>
          <w:rFonts w:ascii="Verdana" w:hAnsi="Verdana"/>
          <w:sz w:val="28"/>
          <w:szCs w:val="28"/>
        </w:rPr>
        <w:t>We received a grant from Region 6 in the amount of $1200.00</w:t>
      </w:r>
    </w:p>
    <w:p w14:paraId="70CBD157" w14:textId="77777777" w:rsidR="00070D3F" w:rsidRPr="00070D3F" w:rsidRDefault="00070D3F" w:rsidP="00070D3F">
      <w:pPr>
        <w:pStyle w:val="NoSpacing"/>
        <w:numPr>
          <w:ilvl w:val="1"/>
          <w:numId w:val="17"/>
        </w:numPr>
        <w:rPr>
          <w:rFonts w:ascii="Verdana" w:hAnsi="Verdana"/>
          <w:sz w:val="28"/>
          <w:szCs w:val="28"/>
        </w:rPr>
      </w:pPr>
      <w:r w:rsidRPr="00070D3F">
        <w:rPr>
          <w:rFonts w:ascii="Verdana" w:hAnsi="Verdana"/>
          <w:sz w:val="28"/>
          <w:szCs w:val="28"/>
        </w:rPr>
        <w:t>Expenses for March were $125.31:</w:t>
      </w:r>
    </w:p>
    <w:p w14:paraId="562AE69F" w14:textId="77777777" w:rsidR="00070D3F" w:rsidRPr="00070D3F" w:rsidRDefault="00070D3F" w:rsidP="00070D3F">
      <w:pPr>
        <w:pStyle w:val="NoSpacing"/>
        <w:numPr>
          <w:ilvl w:val="2"/>
          <w:numId w:val="18"/>
        </w:numPr>
        <w:rPr>
          <w:rFonts w:ascii="Verdana" w:hAnsi="Verdana"/>
          <w:sz w:val="28"/>
          <w:szCs w:val="28"/>
        </w:rPr>
      </w:pPr>
      <w:r w:rsidRPr="00070D3F">
        <w:rPr>
          <w:rFonts w:ascii="Verdana" w:hAnsi="Verdana"/>
          <w:sz w:val="28"/>
          <w:szCs w:val="28"/>
        </w:rPr>
        <w:t xml:space="preserve">$47.97 for our three Zoom accounts, </w:t>
      </w:r>
    </w:p>
    <w:p w14:paraId="46DE50E1" w14:textId="77777777" w:rsidR="00070D3F" w:rsidRPr="00070D3F" w:rsidRDefault="00070D3F" w:rsidP="00070D3F">
      <w:pPr>
        <w:pStyle w:val="NoSpacing"/>
        <w:numPr>
          <w:ilvl w:val="2"/>
          <w:numId w:val="18"/>
        </w:numPr>
        <w:rPr>
          <w:rFonts w:ascii="Verdana" w:hAnsi="Verdana"/>
          <w:sz w:val="28"/>
          <w:szCs w:val="28"/>
        </w:rPr>
      </w:pPr>
      <w:r w:rsidRPr="00070D3F">
        <w:rPr>
          <w:rFonts w:ascii="Verdana" w:hAnsi="Verdana"/>
          <w:sz w:val="28"/>
          <w:szCs w:val="28"/>
        </w:rPr>
        <w:t xml:space="preserve">Freedom Voice telephone, $10.56 for month, </w:t>
      </w:r>
    </w:p>
    <w:p w14:paraId="59D1AFE3" w14:textId="77777777" w:rsidR="00070D3F" w:rsidRPr="00070D3F" w:rsidRDefault="00070D3F" w:rsidP="00070D3F">
      <w:pPr>
        <w:pStyle w:val="NoSpacing"/>
        <w:numPr>
          <w:ilvl w:val="2"/>
          <w:numId w:val="18"/>
        </w:numPr>
        <w:rPr>
          <w:rFonts w:ascii="Verdana" w:hAnsi="Verdana"/>
          <w:sz w:val="28"/>
          <w:szCs w:val="28"/>
        </w:rPr>
      </w:pPr>
      <w:r w:rsidRPr="00070D3F">
        <w:rPr>
          <w:rFonts w:ascii="Verdana" w:hAnsi="Verdana"/>
          <w:sz w:val="28"/>
          <w:szCs w:val="28"/>
        </w:rPr>
        <w:t>Internet services, $51.78 and Free Conference calling</w:t>
      </w:r>
    </w:p>
    <w:p w14:paraId="5C5583BC" w14:textId="77777777" w:rsidR="00070D3F" w:rsidRPr="00070D3F" w:rsidRDefault="00070D3F" w:rsidP="00070D3F">
      <w:pPr>
        <w:pStyle w:val="NoSpacing"/>
        <w:numPr>
          <w:ilvl w:val="2"/>
          <w:numId w:val="18"/>
        </w:numPr>
        <w:rPr>
          <w:rFonts w:ascii="Verdana" w:hAnsi="Verdana"/>
          <w:sz w:val="28"/>
          <w:szCs w:val="28"/>
        </w:rPr>
      </w:pPr>
      <w:r w:rsidRPr="00070D3F">
        <w:rPr>
          <w:rFonts w:ascii="Verdana" w:hAnsi="Verdana"/>
          <w:sz w:val="28"/>
          <w:szCs w:val="28"/>
        </w:rPr>
        <w:t>$15.00 for monthly contribution</w:t>
      </w:r>
    </w:p>
    <w:p w14:paraId="57ABAF31" w14:textId="77777777" w:rsidR="00070D3F" w:rsidRPr="00070D3F" w:rsidRDefault="00070D3F" w:rsidP="00070D3F">
      <w:pPr>
        <w:pStyle w:val="NoSpacing"/>
        <w:numPr>
          <w:ilvl w:val="1"/>
          <w:numId w:val="17"/>
        </w:numPr>
        <w:rPr>
          <w:rFonts w:ascii="Verdana" w:hAnsi="Verdana"/>
          <w:sz w:val="28"/>
          <w:szCs w:val="28"/>
        </w:rPr>
      </w:pPr>
      <w:r w:rsidRPr="00070D3F">
        <w:rPr>
          <w:rFonts w:ascii="Verdana" w:hAnsi="Verdana"/>
          <w:sz w:val="28"/>
          <w:szCs w:val="28"/>
        </w:rPr>
        <w:t>Expenses for April were $73.53:</w:t>
      </w:r>
    </w:p>
    <w:p w14:paraId="706CDA37" w14:textId="77777777" w:rsidR="00070D3F" w:rsidRPr="00070D3F" w:rsidRDefault="00070D3F" w:rsidP="00070D3F">
      <w:pPr>
        <w:pStyle w:val="NoSpacing"/>
        <w:numPr>
          <w:ilvl w:val="2"/>
          <w:numId w:val="18"/>
        </w:numPr>
        <w:rPr>
          <w:rFonts w:ascii="Verdana" w:hAnsi="Verdana"/>
          <w:sz w:val="28"/>
          <w:szCs w:val="28"/>
        </w:rPr>
      </w:pPr>
      <w:r w:rsidRPr="00070D3F">
        <w:rPr>
          <w:rFonts w:ascii="Verdana" w:hAnsi="Verdana"/>
          <w:sz w:val="28"/>
          <w:szCs w:val="28"/>
        </w:rPr>
        <w:t xml:space="preserve"> $47.97 for the 3 Zoom accounts </w:t>
      </w:r>
    </w:p>
    <w:p w14:paraId="1AFC7402" w14:textId="77777777" w:rsidR="00070D3F" w:rsidRPr="00070D3F" w:rsidRDefault="00070D3F" w:rsidP="00070D3F">
      <w:pPr>
        <w:pStyle w:val="NoSpacing"/>
        <w:numPr>
          <w:ilvl w:val="2"/>
          <w:numId w:val="18"/>
        </w:numPr>
        <w:rPr>
          <w:rFonts w:ascii="Verdana" w:hAnsi="Verdana"/>
          <w:sz w:val="28"/>
          <w:szCs w:val="28"/>
        </w:rPr>
      </w:pPr>
      <w:r w:rsidRPr="00070D3F">
        <w:rPr>
          <w:rFonts w:ascii="Verdana" w:hAnsi="Verdana"/>
          <w:sz w:val="28"/>
          <w:szCs w:val="28"/>
        </w:rPr>
        <w:t xml:space="preserve">$10.56 for Freedom Voice </w:t>
      </w:r>
    </w:p>
    <w:p w14:paraId="61FB264C" w14:textId="77777777" w:rsidR="00070D3F" w:rsidRPr="00070D3F" w:rsidRDefault="00070D3F" w:rsidP="00070D3F">
      <w:pPr>
        <w:pStyle w:val="NoSpacing"/>
        <w:numPr>
          <w:ilvl w:val="2"/>
          <w:numId w:val="18"/>
        </w:numPr>
        <w:rPr>
          <w:rFonts w:ascii="Verdana" w:hAnsi="Verdana"/>
          <w:sz w:val="28"/>
          <w:szCs w:val="28"/>
        </w:rPr>
      </w:pPr>
      <w:r w:rsidRPr="00070D3F">
        <w:rPr>
          <w:rFonts w:ascii="Verdana" w:hAnsi="Verdana"/>
          <w:sz w:val="28"/>
          <w:szCs w:val="28"/>
        </w:rPr>
        <w:t>$15.00 for Free Conference Calling monthly contribution</w:t>
      </w:r>
    </w:p>
    <w:p w14:paraId="7AF92CF0" w14:textId="77777777" w:rsidR="00070D3F" w:rsidRPr="00070D3F" w:rsidRDefault="00070D3F" w:rsidP="00070D3F">
      <w:pPr>
        <w:pStyle w:val="NoSpacing"/>
        <w:rPr>
          <w:rFonts w:ascii="Verdana" w:hAnsi="Verdana"/>
          <w:sz w:val="28"/>
          <w:szCs w:val="28"/>
        </w:rPr>
      </w:pPr>
    </w:p>
    <w:p w14:paraId="443DF2A4"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Website report: </w:t>
      </w:r>
    </w:p>
    <w:p w14:paraId="1792565F" w14:textId="77777777" w:rsidR="00070D3F" w:rsidRPr="00070D3F" w:rsidRDefault="00070D3F" w:rsidP="00070D3F">
      <w:pPr>
        <w:pStyle w:val="NoSpacing"/>
        <w:numPr>
          <w:ilvl w:val="0"/>
          <w:numId w:val="19"/>
        </w:numPr>
        <w:rPr>
          <w:rFonts w:ascii="Verdana" w:hAnsi="Verdana"/>
          <w:sz w:val="28"/>
          <w:szCs w:val="28"/>
        </w:rPr>
      </w:pPr>
      <w:r w:rsidRPr="00070D3F">
        <w:rPr>
          <w:rFonts w:ascii="Verdana" w:hAnsi="Verdana"/>
          <w:sz w:val="28"/>
          <w:szCs w:val="28"/>
        </w:rPr>
        <w:t>Website traffic remains the same, 90% of visits are to the meetings page</w:t>
      </w:r>
    </w:p>
    <w:p w14:paraId="6408375A" w14:textId="77777777" w:rsidR="00070D3F" w:rsidRDefault="00070D3F" w:rsidP="00070D3F">
      <w:pPr>
        <w:pStyle w:val="NoSpacing"/>
        <w:numPr>
          <w:ilvl w:val="0"/>
          <w:numId w:val="19"/>
        </w:numPr>
        <w:rPr>
          <w:rFonts w:ascii="Verdana" w:hAnsi="Verdana"/>
          <w:sz w:val="28"/>
          <w:szCs w:val="28"/>
        </w:rPr>
      </w:pPr>
      <w:r w:rsidRPr="00070D3F">
        <w:rPr>
          <w:rFonts w:ascii="Verdana" w:hAnsi="Verdana"/>
          <w:sz w:val="28"/>
          <w:szCs w:val="28"/>
        </w:rPr>
        <w:t>Will begin training the new webmaster in June / July</w:t>
      </w:r>
    </w:p>
    <w:p w14:paraId="7629D2F4" w14:textId="77777777" w:rsidR="001F2E6E" w:rsidRPr="00070D3F" w:rsidRDefault="001F2E6E" w:rsidP="001F2E6E">
      <w:pPr>
        <w:pStyle w:val="NoSpacing"/>
        <w:ind w:left="720"/>
        <w:rPr>
          <w:rFonts w:ascii="Verdana" w:hAnsi="Verdana"/>
          <w:sz w:val="28"/>
          <w:szCs w:val="28"/>
        </w:rPr>
      </w:pPr>
    </w:p>
    <w:p w14:paraId="2A40646B" w14:textId="77777777" w:rsidR="00070D3F" w:rsidRPr="00070D3F" w:rsidRDefault="00070D3F" w:rsidP="00070D3F">
      <w:pPr>
        <w:pStyle w:val="NoSpacing"/>
        <w:rPr>
          <w:rFonts w:ascii="Verdana" w:hAnsi="Verdana"/>
          <w:b/>
          <w:bCs/>
          <w:sz w:val="28"/>
          <w:szCs w:val="28"/>
          <w:u w:val="single"/>
        </w:rPr>
      </w:pPr>
      <w:r w:rsidRPr="00070D3F">
        <w:rPr>
          <w:rFonts w:ascii="Verdana" w:hAnsi="Verdana"/>
          <w:b/>
          <w:bCs/>
          <w:sz w:val="28"/>
          <w:szCs w:val="28"/>
          <w:u w:val="single"/>
        </w:rPr>
        <w:t xml:space="preserve">OLD BUSINESS: </w:t>
      </w:r>
    </w:p>
    <w:p w14:paraId="035925DB"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Discission of GMNI current status and discussion of potential changes to number of officers and officer duties. Examples: Combine Secretary and Webmaster positions, eliminate the Vice Chair position, etc. </w:t>
      </w:r>
    </w:p>
    <w:p w14:paraId="0E0DF2E4" w14:textId="77777777" w:rsidR="00070D3F" w:rsidRPr="00070D3F" w:rsidRDefault="00070D3F" w:rsidP="00070D3F">
      <w:pPr>
        <w:pStyle w:val="NoSpacing"/>
        <w:numPr>
          <w:ilvl w:val="0"/>
          <w:numId w:val="19"/>
        </w:numPr>
        <w:rPr>
          <w:rFonts w:ascii="Verdana" w:hAnsi="Verdana"/>
          <w:sz w:val="28"/>
          <w:szCs w:val="28"/>
        </w:rPr>
      </w:pPr>
      <w:r w:rsidRPr="00070D3F">
        <w:rPr>
          <w:rFonts w:ascii="Verdana" w:hAnsi="Verdana"/>
          <w:sz w:val="28"/>
          <w:szCs w:val="28"/>
        </w:rPr>
        <w:lastRenderedPageBreak/>
        <w:t>Karen G willing to take a leadership role</w:t>
      </w:r>
    </w:p>
    <w:p w14:paraId="482BCE5F" w14:textId="77777777" w:rsidR="00070D3F" w:rsidRPr="00070D3F" w:rsidRDefault="00070D3F" w:rsidP="00070D3F">
      <w:pPr>
        <w:pStyle w:val="NoSpacing"/>
        <w:numPr>
          <w:ilvl w:val="0"/>
          <w:numId w:val="19"/>
        </w:numPr>
        <w:rPr>
          <w:rFonts w:ascii="Verdana" w:hAnsi="Verdana"/>
          <w:sz w:val="28"/>
          <w:szCs w:val="28"/>
        </w:rPr>
      </w:pPr>
      <w:r w:rsidRPr="00070D3F">
        <w:rPr>
          <w:rFonts w:ascii="Verdana" w:hAnsi="Verdana"/>
          <w:sz w:val="28"/>
          <w:szCs w:val="28"/>
        </w:rPr>
        <w:t>Webmaster to become an executive board position</w:t>
      </w:r>
    </w:p>
    <w:p w14:paraId="5398FF88" w14:textId="77777777" w:rsidR="00070D3F" w:rsidRPr="00070D3F" w:rsidRDefault="00070D3F" w:rsidP="00070D3F">
      <w:pPr>
        <w:pStyle w:val="NoSpacing"/>
        <w:numPr>
          <w:ilvl w:val="0"/>
          <w:numId w:val="19"/>
        </w:numPr>
        <w:rPr>
          <w:rFonts w:ascii="Verdana" w:hAnsi="Verdana"/>
          <w:sz w:val="28"/>
          <w:szCs w:val="28"/>
        </w:rPr>
      </w:pPr>
      <w:r w:rsidRPr="00070D3F">
        <w:rPr>
          <w:rFonts w:ascii="Verdana" w:hAnsi="Verdana"/>
          <w:sz w:val="28"/>
          <w:szCs w:val="28"/>
        </w:rPr>
        <w:t xml:space="preserve">Create a motion that allows for positions to be combines as needed.  </w:t>
      </w:r>
    </w:p>
    <w:p w14:paraId="2F8FE943"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Motions to be send out and voted on at the July meeting: </w:t>
      </w:r>
    </w:p>
    <w:p w14:paraId="3EF4758C" w14:textId="1DD22C7D" w:rsidR="00070D3F" w:rsidRPr="00070D3F" w:rsidRDefault="00070D3F" w:rsidP="00070D3F">
      <w:pPr>
        <w:pStyle w:val="NoSpacing"/>
        <w:numPr>
          <w:ilvl w:val="0"/>
          <w:numId w:val="20"/>
        </w:numPr>
        <w:rPr>
          <w:rFonts w:ascii="Verdana" w:hAnsi="Verdana"/>
          <w:sz w:val="28"/>
          <w:szCs w:val="28"/>
        </w:rPr>
      </w:pPr>
      <w:r w:rsidRPr="00070D3F">
        <w:rPr>
          <w:rFonts w:ascii="Verdana" w:hAnsi="Verdana"/>
          <w:sz w:val="28"/>
          <w:szCs w:val="28"/>
        </w:rPr>
        <w:t xml:space="preserve">Motion: </w:t>
      </w:r>
      <w:bookmarkStart w:id="0" w:name="_Hlk139623721"/>
      <w:r w:rsidRPr="00070D3F">
        <w:rPr>
          <w:rFonts w:ascii="Verdana" w:hAnsi="Verdana"/>
          <w:sz w:val="28"/>
          <w:szCs w:val="28"/>
        </w:rPr>
        <w:t xml:space="preserve">GMNI executive board positions can be combined as necessary as long as a minimum of </w:t>
      </w:r>
      <w:r w:rsidR="001F2E6E">
        <w:rPr>
          <w:rFonts w:ascii="Verdana" w:hAnsi="Verdana"/>
          <w:sz w:val="28"/>
          <w:szCs w:val="28"/>
        </w:rPr>
        <w:t>three (3) separate</w:t>
      </w:r>
      <w:r w:rsidRPr="00070D3F">
        <w:rPr>
          <w:rFonts w:ascii="Verdana" w:hAnsi="Verdana"/>
          <w:sz w:val="28"/>
          <w:szCs w:val="28"/>
        </w:rPr>
        <w:t xml:space="preserve"> individuals are in the Executive board positions. </w:t>
      </w:r>
      <w:bookmarkEnd w:id="0"/>
    </w:p>
    <w:p w14:paraId="434E5D44" w14:textId="77777777" w:rsidR="00070D3F" w:rsidRPr="00070D3F" w:rsidRDefault="00070D3F" w:rsidP="00070D3F">
      <w:pPr>
        <w:pStyle w:val="NoSpacing"/>
        <w:numPr>
          <w:ilvl w:val="0"/>
          <w:numId w:val="20"/>
        </w:numPr>
        <w:rPr>
          <w:rFonts w:ascii="Verdana" w:hAnsi="Verdana"/>
          <w:sz w:val="28"/>
          <w:szCs w:val="28"/>
        </w:rPr>
      </w:pPr>
      <w:r w:rsidRPr="00070D3F">
        <w:rPr>
          <w:rFonts w:ascii="Verdana" w:hAnsi="Verdana"/>
          <w:sz w:val="28"/>
          <w:szCs w:val="28"/>
        </w:rPr>
        <w:t>Motion: To make the webmaster position a member of the executive board.</w:t>
      </w:r>
    </w:p>
    <w:p w14:paraId="305CD8A3"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Approval of motions:</w:t>
      </w:r>
    </w:p>
    <w:p w14:paraId="74EFC45F" w14:textId="77777777" w:rsidR="00070D3F" w:rsidRPr="00070D3F" w:rsidRDefault="00070D3F" w:rsidP="00070D3F">
      <w:pPr>
        <w:pStyle w:val="NoSpacing"/>
        <w:numPr>
          <w:ilvl w:val="0"/>
          <w:numId w:val="21"/>
        </w:numPr>
        <w:rPr>
          <w:rFonts w:ascii="Verdana" w:hAnsi="Verdana"/>
          <w:sz w:val="28"/>
          <w:szCs w:val="28"/>
        </w:rPr>
      </w:pPr>
      <w:r w:rsidRPr="00070D3F">
        <w:rPr>
          <w:rFonts w:ascii="Verdana" w:hAnsi="Verdana"/>
          <w:sz w:val="28"/>
          <w:szCs w:val="28"/>
        </w:rPr>
        <w:t>Moved: Sue C.</w:t>
      </w:r>
    </w:p>
    <w:p w14:paraId="2D4D6494" w14:textId="77777777" w:rsidR="00070D3F" w:rsidRPr="00070D3F" w:rsidRDefault="00070D3F" w:rsidP="00070D3F">
      <w:pPr>
        <w:pStyle w:val="NoSpacing"/>
        <w:numPr>
          <w:ilvl w:val="0"/>
          <w:numId w:val="21"/>
        </w:numPr>
        <w:rPr>
          <w:rFonts w:ascii="Verdana" w:hAnsi="Verdana"/>
          <w:sz w:val="28"/>
          <w:szCs w:val="28"/>
        </w:rPr>
      </w:pPr>
      <w:r w:rsidRPr="00070D3F">
        <w:rPr>
          <w:rFonts w:ascii="Verdana" w:hAnsi="Verdana"/>
          <w:sz w:val="28"/>
          <w:szCs w:val="28"/>
        </w:rPr>
        <w:t xml:space="preserve">Second: Amy B. </w:t>
      </w:r>
    </w:p>
    <w:p w14:paraId="0D18432E" w14:textId="77777777" w:rsidR="00070D3F" w:rsidRPr="00070D3F" w:rsidRDefault="00070D3F" w:rsidP="00070D3F">
      <w:pPr>
        <w:pStyle w:val="NoSpacing"/>
        <w:numPr>
          <w:ilvl w:val="0"/>
          <w:numId w:val="21"/>
        </w:numPr>
        <w:rPr>
          <w:rFonts w:ascii="Verdana" w:hAnsi="Verdana"/>
          <w:sz w:val="28"/>
          <w:szCs w:val="28"/>
        </w:rPr>
      </w:pPr>
      <w:r w:rsidRPr="00070D3F">
        <w:rPr>
          <w:rFonts w:ascii="Verdana" w:hAnsi="Verdana"/>
          <w:sz w:val="28"/>
          <w:szCs w:val="28"/>
        </w:rPr>
        <w:t>Passed: Approved</w:t>
      </w:r>
    </w:p>
    <w:p w14:paraId="76D60523" w14:textId="77777777" w:rsidR="00070D3F" w:rsidRPr="00070D3F" w:rsidRDefault="00070D3F" w:rsidP="00070D3F">
      <w:pPr>
        <w:pStyle w:val="NoSpacing"/>
        <w:rPr>
          <w:rFonts w:ascii="Verdana" w:hAnsi="Verdana"/>
          <w:sz w:val="28"/>
          <w:szCs w:val="28"/>
        </w:rPr>
      </w:pPr>
    </w:p>
    <w:p w14:paraId="0B901038" w14:textId="77777777" w:rsidR="00070D3F" w:rsidRPr="00070D3F" w:rsidRDefault="00070D3F" w:rsidP="00070D3F">
      <w:pPr>
        <w:pStyle w:val="NoSpacing"/>
        <w:rPr>
          <w:rFonts w:ascii="Verdana" w:hAnsi="Verdana"/>
          <w:b/>
          <w:bCs/>
          <w:sz w:val="28"/>
          <w:szCs w:val="28"/>
          <w:u w:val="single"/>
        </w:rPr>
      </w:pPr>
      <w:r w:rsidRPr="00070D3F">
        <w:rPr>
          <w:rFonts w:ascii="Verdana" w:hAnsi="Verdana"/>
          <w:b/>
          <w:bCs/>
          <w:sz w:val="28"/>
          <w:szCs w:val="28"/>
          <w:u w:val="single"/>
        </w:rPr>
        <w:t>NEW BUSINESS:</w:t>
      </w:r>
    </w:p>
    <w:p w14:paraId="30CAFB9A"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Report from Karen G. gave a report as the Representative to Spring Assembly as well as the world Service Business Conference Delegate.  Please see page 6 – 9 of the May agenda documents for the full reports. </w:t>
      </w:r>
    </w:p>
    <w:p w14:paraId="762312D1"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Outreach idea: Place adds in the free section of local newspapers. There are drafts that have already been created by Region 6 that GMNI could use. Karen is willing to do research and report back. </w:t>
      </w:r>
    </w:p>
    <w:p w14:paraId="3A95CDE4"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Nance has responded to the NH 211 listings; they have our contact information. Pre -pandemic Nance sent NH our meeting list. </w:t>
      </w:r>
    </w:p>
    <w:p w14:paraId="2008884F"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Morrisville group is holding a retreat on Friday, May 26, 9:30-3:30 pm. Nance has sent out information on the event. </w:t>
      </w:r>
    </w:p>
    <w:p w14:paraId="0262086F"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 xml:space="preserve">September will be elections and a 2024 budget meeting. Please send any input you have on creating the budget to Amy. </w:t>
      </w:r>
    </w:p>
    <w:p w14:paraId="05EA339D" w14:textId="77777777" w:rsidR="00070D3F" w:rsidRPr="00070D3F" w:rsidRDefault="00070D3F" w:rsidP="00070D3F">
      <w:pPr>
        <w:pStyle w:val="NoSpacing"/>
        <w:rPr>
          <w:rFonts w:ascii="Verdana" w:hAnsi="Verdana"/>
          <w:sz w:val="28"/>
          <w:szCs w:val="28"/>
        </w:rPr>
      </w:pPr>
      <w:r w:rsidRPr="00070D3F">
        <w:rPr>
          <w:rFonts w:ascii="Verdana" w:hAnsi="Verdana"/>
          <w:sz w:val="28"/>
          <w:szCs w:val="28"/>
        </w:rPr>
        <w:t>Motion to adjourn at 7:40 pm</w:t>
      </w:r>
    </w:p>
    <w:p w14:paraId="04CAC4BD" w14:textId="77777777" w:rsidR="00070D3F" w:rsidRPr="00070D3F" w:rsidRDefault="00070D3F" w:rsidP="00070D3F">
      <w:pPr>
        <w:pStyle w:val="NoSpacing"/>
        <w:numPr>
          <w:ilvl w:val="0"/>
          <w:numId w:val="21"/>
        </w:numPr>
        <w:rPr>
          <w:rFonts w:ascii="Verdana" w:hAnsi="Verdana"/>
          <w:sz w:val="28"/>
          <w:szCs w:val="28"/>
        </w:rPr>
      </w:pPr>
      <w:r w:rsidRPr="00070D3F">
        <w:rPr>
          <w:rFonts w:ascii="Verdana" w:hAnsi="Verdana"/>
          <w:sz w:val="28"/>
          <w:szCs w:val="28"/>
        </w:rPr>
        <w:t>Moved: Karen</w:t>
      </w:r>
    </w:p>
    <w:p w14:paraId="71EA41B1" w14:textId="77777777" w:rsidR="00070D3F" w:rsidRPr="00070D3F" w:rsidRDefault="00070D3F" w:rsidP="00070D3F">
      <w:pPr>
        <w:pStyle w:val="NoSpacing"/>
        <w:numPr>
          <w:ilvl w:val="0"/>
          <w:numId w:val="21"/>
        </w:numPr>
        <w:rPr>
          <w:rFonts w:ascii="Verdana" w:hAnsi="Verdana"/>
          <w:sz w:val="28"/>
          <w:szCs w:val="28"/>
        </w:rPr>
      </w:pPr>
      <w:r w:rsidRPr="00070D3F">
        <w:rPr>
          <w:rFonts w:ascii="Verdana" w:hAnsi="Verdana"/>
          <w:sz w:val="28"/>
          <w:szCs w:val="28"/>
        </w:rPr>
        <w:t xml:space="preserve">Second: Ramona </w:t>
      </w:r>
    </w:p>
    <w:p w14:paraId="42E71957" w14:textId="77777777" w:rsidR="00070D3F" w:rsidRPr="00070D3F" w:rsidRDefault="00070D3F" w:rsidP="00070D3F">
      <w:pPr>
        <w:pStyle w:val="NoSpacing"/>
        <w:numPr>
          <w:ilvl w:val="0"/>
          <w:numId w:val="21"/>
        </w:numPr>
        <w:rPr>
          <w:rFonts w:ascii="Verdana" w:hAnsi="Verdana"/>
          <w:sz w:val="28"/>
          <w:szCs w:val="28"/>
        </w:rPr>
      </w:pPr>
      <w:r w:rsidRPr="00070D3F">
        <w:rPr>
          <w:rFonts w:ascii="Verdana" w:hAnsi="Verdana"/>
          <w:sz w:val="28"/>
          <w:szCs w:val="28"/>
        </w:rPr>
        <w:t>Passed: Approved</w:t>
      </w:r>
    </w:p>
    <w:p w14:paraId="42D329A5" w14:textId="77777777" w:rsidR="00F778A6" w:rsidRDefault="00F778A6">
      <w:pPr>
        <w:widowControl/>
        <w:overflowPunct/>
        <w:adjustRightInd/>
        <w:spacing w:after="160" w:line="259" w:lineRule="auto"/>
        <w:rPr>
          <w:rFonts w:ascii="Verdana" w:hAnsi="Verdana"/>
          <w:sz w:val="28"/>
          <w:szCs w:val="28"/>
        </w:rPr>
      </w:pPr>
    </w:p>
    <w:p w14:paraId="7CD0A390" w14:textId="1571C88A" w:rsidR="006F129C" w:rsidRDefault="006F129C">
      <w:pPr>
        <w:widowControl/>
        <w:overflowPunct/>
        <w:adjustRightInd/>
        <w:spacing w:after="160" w:line="259" w:lineRule="auto"/>
        <w:rPr>
          <w:rFonts w:ascii="Verdana" w:hAnsi="Verdana"/>
          <w:sz w:val="28"/>
          <w:szCs w:val="28"/>
        </w:rPr>
      </w:pPr>
      <w:r>
        <w:rPr>
          <w:rFonts w:ascii="Verdana" w:hAnsi="Verdana"/>
          <w:sz w:val="28"/>
          <w:szCs w:val="28"/>
        </w:rPr>
        <w:br w:type="page"/>
      </w:r>
    </w:p>
    <w:p w14:paraId="2DC80AA6" w14:textId="77777777" w:rsidR="006F129C" w:rsidRPr="006F129C" w:rsidRDefault="006F129C" w:rsidP="006F129C">
      <w:pPr>
        <w:jc w:val="center"/>
        <w:rPr>
          <w:rFonts w:ascii="Verdana" w:eastAsiaTheme="minorHAnsi" w:hAnsi="Verdana" w:cstheme="minorBidi"/>
          <w:b/>
          <w:bCs/>
          <w:kern w:val="0"/>
          <w:sz w:val="28"/>
          <w:szCs w:val="28"/>
        </w:rPr>
      </w:pPr>
      <w:r w:rsidRPr="006F129C">
        <w:rPr>
          <w:rFonts w:ascii="Verdana" w:hAnsi="Verdana"/>
          <w:b/>
          <w:bCs/>
          <w:sz w:val="28"/>
          <w:szCs w:val="28"/>
        </w:rPr>
        <w:lastRenderedPageBreak/>
        <w:t>Green Mountain North Intergroup (GMNI) OA Treasurer’s Report</w:t>
      </w:r>
    </w:p>
    <w:p w14:paraId="6E4D6090" w14:textId="77777777" w:rsidR="006F129C" w:rsidRPr="006F129C" w:rsidRDefault="006F129C" w:rsidP="006F129C">
      <w:pPr>
        <w:jc w:val="center"/>
        <w:rPr>
          <w:rFonts w:ascii="Verdana" w:hAnsi="Verdana"/>
          <w:b/>
          <w:bCs/>
          <w:sz w:val="28"/>
          <w:szCs w:val="28"/>
        </w:rPr>
      </w:pPr>
      <w:r w:rsidRPr="006F129C">
        <w:rPr>
          <w:rFonts w:ascii="Verdana" w:hAnsi="Verdana"/>
          <w:b/>
          <w:bCs/>
          <w:sz w:val="28"/>
          <w:szCs w:val="28"/>
        </w:rPr>
        <w:t xml:space="preserve">for the 16 July 2023 GMNI meeting </w:t>
      </w:r>
    </w:p>
    <w:p w14:paraId="297E617C" w14:textId="77777777" w:rsidR="006F129C" w:rsidRPr="006F129C" w:rsidRDefault="006F129C" w:rsidP="006F129C">
      <w:pPr>
        <w:jc w:val="center"/>
        <w:rPr>
          <w:rFonts w:ascii="Verdana" w:hAnsi="Verdana"/>
          <w:b/>
          <w:bCs/>
          <w:sz w:val="28"/>
          <w:szCs w:val="28"/>
        </w:rPr>
      </w:pPr>
    </w:p>
    <w:p w14:paraId="706E9E8C" w14:textId="77777777" w:rsidR="006F129C" w:rsidRPr="006F129C" w:rsidRDefault="006F129C" w:rsidP="006F129C">
      <w:pPr>
        <w:jc w:val="center"/>
        <w:rPr>
          <w:rFonts w:ascii="Verdana" w:hAnsi="Verdana"/>
          <w:b/>
          <w:bCs/>
          <w:sz w:val="28"/>
          <w:szCs w:val="28"/>
        </w:rPr>
      </w:pPr>
    </w:p>
    <w:p w14:paraId="5EC54C28" w14:textId="77777777" w:rsidR="006F129C" w:rsidRPr="006F129C" w:rsidRDefault="006F129C" w:rsidP="006F129C">
      <w:pPr>
        <w:pStyle w:val="ListParagraph"/>
        <w:widowControl/>
        <w:numPr>
          <w:ilvl w:val="0"/>
          <w:numId w:val="22"/>
        </w:numPr>
        <w:overflowPunct/>
        <w:adjustRightInd/>
        <w:ind w:left="360"/>
        <w:rPr>
          <w:rFonts w:ascii="Verdana" w:hAnsi="Verdana"/>
          <w:sz w:val="28"/>
          <w:szCs w:val="28"/>
        </w:rPr>
      </w:pPr>
      <w:r w:rsidRPr="006F129C">
        <w:rPr>
          <w:rFonts w:ascii="Verdana" w:hAnsi="Verdana"/>
          <w:sz w:val="28"/>
          <w:szCs w:val="28"/>
        </w:rPr>
        <w:t xml:space="preserve">Current balance from the bank statement dated 30 June 2023 is:  </w:t>
      </w:r>
      <w:r w:rsidRPr="006F129C">
        <w:rPr>
          <w:rFonts w:ascii="Verdana" w:hAnsi="Verdana"/>
          <w:b/>
          <w:sz w:val="28"/>
          <w:szCs w:val="28"/>
        </w:rPr>
        <w:t>$8117.26.</w:t>
      </w:r>
      <w:r w:rsidRPr="006F129C">
        <w:rPr>
          <w:rFonts w:ascii="Verdana" w:hAnsi="Verdana"/>
          <w:sz w:val="28"/>
          <w:szCs w:val="28"/>
        </w:rPr>
        <w:t xml:space="preserve"> There are no outstanding checks</w:t>
      </w:r>
    </w:p>
    <w:p w14:paraId="52077891" w14:textId="77777777" w:rsidR="006F129C" w:rsidRPr="006F129C" w:rsidRDefault="006F129C" w:rsidP="006F129C">
      <w:pPr>
        <w:pStyle w:val="ListParagraph"/>
        <w:ind w:left="1350"/>
        <w:rPr>
          <w:rFonts w:ascii="Verdana" w:hAnsi="Verdana"/>
          <w:b/>
          <w:bCs/>
          <w:sz w:val="28"/>
          <w:szCs w:val="28"/>
        </w:rPr>
      </w:pPr>
    </w:p>
    <w:p w14:paraId="03A92AF2" w14:textId="14DBE891" w:rsidR="006F129C" w:rsidRPr="006F129C" w:rsidRDefault="006F129C" w:rsidP="006F129C">
      <w:pPr>
        <w:pStyle w:val="ListParagraph"/>
        <w:widowControl/>
        <w:numPr>
          <w:ilvl w:val="1"/>
          <w:numId w:val="22"/>
        </w:numPr>
        <w:overflowPunct/>
        <w:adjustRightInd/>
        <w:ind w:left="1350"/>
        <w:rPr>
          <w:rFonts w:ascii="Verdana" w:hAnsi="Verdana"/>
          <w:sz w:val="28"/>
          <w:szCs w:val="28"/>
        </w:rPr>
      </w:pPr>
      <w:r w:rsidRPr="006F129C">
        <w:rPr>
          <w:rFonts w:ascii="Verdana" w:hAnsi="Verdana"/>
          <w:sz w:val="28"/>
          <w:szCs w:val="28"/>
        </w:rPr>
        <w:t>Tradition 7 Income in May was $106.00</w:t>
      </w:r>
      <w:r w:rsidR="00C251D5">
        <w:rPr>
          <w:rFonts w:ascii="Verdana" w:hAnsi="Verdana"/>
          <w:sz w:val="28"/>
          <w:szCs w:val="28"/>
        </w:rPr>
        <w:t xml:space="preserve"> </w:t>
      </w:r>
      <w:r w:rsidRPr="006F129C">
        <w:rPr>
          <w:rFonts w:ascii="Verdana" w:hAnsi="Verdana"/>
          <w:sz w:val="28"/>
          <w:szCs w:val="28"/>
        </w:rPr>
        <w:t xml:space="preserve">and in June  was  </w:t>
      </w:r>
      <w:r w:rsidRPr="006F129C">
        <w:rPr>
          <w:rFonts w:ascii="Verdana" w:hAnsi="Verdana"/>
          <w:b/>
          <w:sz w:val="28"/>
          <w:szCs w:val="28"/>
        </w:rPr>
        <w:t>$0</w:t>
      </w:r>
      <w:r w:rsidRPr="006F129C">
        <w:rPr>
          <w:rFonts w:ascii="Verdana" w:hAnsi="Verdana"/>
          <w:sz w:val="28"/>
          <w:szCs w:val="28"/>
        </w:rPr>
        <w:t xml:space="preserve">.  </w:t>
      </w:r>
    </w:p>
    <w:p w14:paraId="0BE13858" w14:textId="5375CA15" w:rsidR="006F129C" w:rsidRPr="006F129C" w:rsidRDefault="006F129C" w:rsidP="006F129C">
      <w:pPr>
        <w:pStyle w:val="ListParagraph"/>
        <w:widowControl/>
        <w:numPr>
          <w:ilvl w:val="1"/>
          <w:numId w:val="22"/>
        </w:numPr>
        <w:overflowPunct/>
        <w:adjustRightInd/>
        <w:ind w:left="1350"/>
        <w:rPr>
          <w:rFonts w:ascii="Verdana" w:hAnsi="Verdana"/>
          <w:sz w:val="28"/>
          <w:szCs w:val="28"/>
        </w:rPr>
      </w:pPr>
      <w:r w:rsidRPr="006F129C">
        <w:rPr>
          <w:rFonts w:ascii="Verdana" w:hAnsi="Verdana"/>
          <w:sz w:val="28"/>
          <w:szCs w:val="28"/>
        </w:rPr>
        <w:t>Expenses for May were $2308.84; $47.97 for our three Zoom accounts, $10.56 for Freedom Voice telephone, $15 for Free Conference Call,</w:t>
      </w:r>
      <w:r w:rsidR="00C251D5">
        <w:rPr>
          <w:rFonts w:ascii="Verdana" w:hAnsi="Verdana"/>
          <w:sz w:val="28"/>
          <w:szCs w:val="28"/>
        </w:rPr>
        <w:t xml:space="preserve"> </w:t>
      </w:r>
      <w:r w:rsidRPr="006F129C">
        <w:rPr>
          <w:rFonts w:ascii="Verdana" w:hAnsi="Verdana"/>
          <w:sz w:val="28"/>
          <w:szCs w:val="28"/>
        </w:rPr>
        <w:t>$21 for Internet Upgrade fee and $2164.31 for WSBC conference hotel, meals and travel expenses as well as the  Region 6 Assembly registration fee .</w:t>
      </w:r>
    </w:p>
    <w:p w14:paraId="5A3B44CF" w14:textId="77777777" w:rsidR="006F129C" w:rsidRPr="006F129C" w:rsidRDefault="006F129C" w:rsidP="006F129C">
      <w:pPr>
        <w:pStyle w:val="ListParagraph"/>
        <w:widowControl/>
        <w:numPr>
          <w:ilvl w:val="1"/>
          <w:numId w:val="22"/>
        </w:numPr>
        <w:overflowPunct/>
        <w:adjustRightInd/>
        <w:ind w:left="1350"/>
        <w:rPr>
          <w:rFonts w:ascii="Verdana" w:hAnsi="Verdana"/>
          <w:sz w:val="28"/>
          <w:szCs w:val="28"/>
        </w:rPr>
      </w:pPr>
      <w:r w:rsidRPr="006F129C">
        <w:rPr>
          <w:rFonts w:ascii="Verdana" w:hAnsi="Verdana"/>
          <w:sz w:val="28"/>
          <w:szCs w:val="28"/>
        </w:rPr>
        <w:t xml:space="preserve">Expenses or June  were $125.31; $44.97 for the 3 Zoom accounts;$10.56 for Freedom Voice and $15.00 for Free Conference Calling and 51.78 for Internet Services.  </w:t>
      </w:r>
    </w:p>
    <w:p w14:paraId="2ECBA5EC" w14:textId="77777777" w:rsidR="006F129C" w:rsidRPr="006F129C" w:rsidRDefault="006F129C" w:rsidP="006F129C">
      <w:pPr>
        <w:pStyle w:val="ListParagraph"/>
        <w:numPr>
          <w:ilvl w:val="1"/>
          <w:numId w:val="22"/>
        </w:numPr>
        <w:overflowPunct/>
        <w:adjustRightInd/>
        <w:spacing w:line="256" w:lineRule="auto"/>
        <w:ind w:left="1350"/>
        <w:rPr>
          <w:rFonts w:ascii="Verdana" w:hAnsi="Verdana"/>
          <w:sz w:val="28"/>
          <w:szCs w:val="28"/>
        </w:rPr>
      </w:pPr>
      <w:r w:rsidRPr="006F129C">
        <w:rPr>
          <w:rFonts w:ascii="Verdana" w:hAnsi="Verdana"/>
          <w:b/>
          <w:sz w:val="28"/>
          <w:szCs w:val="28"/>
        </w:rPr>
        <w:t xml:space="preserve">Our current bank balance is $8117.26 </w:t>
      </w:r>
      <w:r w:rsidRPr="006F129C">
        <w:rPr>
          <w:rFonts w:ascii="Verdana" w:hAnsi="Verdana"/>
          <w:b/>
          <w:i/>
          <w:iCs/>
          <w:sz w:val="28"/>
          <w:szCs w:val="28"/>
          <w:u w:val="single"/>
        </w:rPr>
        <w:t>minus</w:t>
      </w:r>
      <w:r w:rsidRPr="006F129C">
        <w:rPr>
          <w:rFonts w:ascii="Verdana" w:hAnsi="Verdana"/>
          <w:b/>
          <w:sz w:val="28"/>
          <w:szCs w:val="28"/>
        </w:rPr>
        <w:t xml:space="preserve"> $400.00 for our Prudent Reserve which  leaves us with Working Capitol of $</w:t>
      </w:r>
      <w:r w:rsidRPr="006F129C">
        <w:rPr>
          <w:rFonts w:ascii="Verdana" w:hAnsi="Verdana"/>
          <w:b/>
          <w:sz w:val="28"/>
          <w:szCs w:val="28"/>
          <w:u w:val="single"/>
        </w:rPr>
        <w:t xml:space="preserve">7717.26 </w:t>
      </w:r>
      <w:r w:rsidRPr="006F129C">
        <w:rPr>
          <w:rFonts w:ascii="Verdana" w:hAnsi="Verdana"/>
          <w:b/>
          <w:sz w:val="28"/>
          <w:szCs w:val="28"/>
        </w:rPr>
        <w:t>as of June 30,2023</w:t>
      </w:r>
    </w:p>
    <w:p w14:paraId="55A917B7" w14:textId="77777777" w:rsidR="006F129C" w:rsidRPr="006F129C" w:rsidRDefault="006F129C" w:rsidP="006F129C">
      <w:pPr>
        <w:pStyle w:val="ListParagraph"/>
        <w:ind w:left="1260"/>
        <w:rPr>
          <w:rFonts w:ascii="Verdana" w:hAnsi="Verdana"/>
          <w:bCs/>
          <w:sz w:val="28"/>
          <w:szCs w:val="28"/>
        </w:rPr>
      </w:pPr>
    </w:p>
    <w:p w14:paraId="3363DDE5" w14:textId="5138984C" w:rsidR="006F129C" w:rsidRPr="006F129C" w:rsidRDefault="006F129C" w:rsidP="006F129C">
      <w:pPr>
        <w:pStyle w:val="ListParagraph"/>
        <w:widowControl/>
        <w:numPr>
          <w:ilvl w:val="0"/>
          <w:numId w:val="22"/>
        </w:numPr>
        <w:overflowPunct/>
        <w:adjustRightInd/>
        <w:ind w:left="360"/>
        <w:rPr>
          <w:rFonts w:ascii="Verdana" w:hAnsi="Verdana"/>
          <w:b/>
          <w:sz w:val="28"/>
          <w:szCs w:val="28"/>
        </w:rPr>
      </w:pPr>
      <w:r w:rsidRPr="006F129C">
        <w:rPr>
          <w:rFonts w:ascii="Verdana" w:hAnsi="Verdana"/>
          <w:b/>
          <w:sz w:val="28"/>
          <w:szCs w:val="28"/>
        </w:rPr>
        <w:t xml:space="preserve">Groups are reminded to give donations to GMNI, and also to Region 6 and the WSO.  PLEASE include the NAME of your Group as well as the WSO Group Number on </w:t>
      </w:r>
      <w:r w:rsidR="00C251D5" w:rsidRPr="006F129C">
        <w:rPr>
          <w:rFonts w:ascii="Verdana" w:hAnsi="Verdana"/>
          <w:b/>
          <w:sz w:val="28"/>
          <w:szCs w:val="28"/>
        </w:rPr>
        <w:t>the</w:t>
      </w:r>
      <w:r w:rsidRPr="006F129C">
        <w:rPr>
          <w:rFonts w:ascii="Verdana" w:hAnsi="Verdana"/>
          <w:b/>
          <w:sz w:val="28"/>
          <w:szCs w:val="28"/>
        </w:rPr>
        <w:t xml:space="preserve"> checks, so your Group can be acknowledged both in these reports, and on the list of Tradition 7 donations kept for each year. Information to Groups: </w:t>
      </w:r>
      <w:r w:rsidRPr="006F129C">
        <w:rPr>
          <w:rFonts w:ascii="Verdana" w:hAnsi="Verdana"/>
          <w:sz w:val="28"/>
          <w:szCs w:val="28"/>
        </w:rPr>
        <w:t xml:space="preserve">The WSO suggests the following formula when determining how much to donate to each level of OA when dividing up the available funds of a Group:  </w:t>
      </w:r>
      <w:r w:rsidRPr="006F129C">
        <w:rPr>
          <w:rFonts w:ascii="Verdana" w:hAnsi="Verdana"/>
          <w:b/>
          <w:bCs/>
          <w:sz w:val="28"/>
          <w:szCs w:val="28"/>
        </w:rPr>
        <w:t>60%</w:t>
      </w:r>
      <w:r w:rsidRPr="006F129C">
        <w:rPr>
          <w:rFonts w:ascii="Verdana" w:hAnsi="Verdana"/>
          <w:sz w:val="28"/>
          <w:szCs w:val="28"/>
        </w:rPr>
        <w:t xml:space="preserve"> to GMNI, </w:t>
      </w:r>
      <w:r w:rsidRPr="006F129C">
        <w:rPr>
          <w:rFonts w:ascii="Verdana" w:hAnsi="Verdana"/>
          <w:b/>
          <w:bCs/>
          <w:sz w:val="28"/>
          <w:szCs w:val="28"/>
        </w:rPr>
        <w:t>30%</w:t>
      </w:r>
      <w:r w:rsidRPr="006F129C">
        <w:rPr>
          <w:rFonts w:ascii="Verdana" w:hAnsi="Verdana"/>
          <w:sz w:val="28"/>
          <w:szCs w:val="28"/>
        </w:rPr>
        <w:t xml:space="preserve"> to Region 6, and </w:t>
      </w:r>
      <w:r w:rsidRPr="006F129C">
        <w:rPr>
          <w:rFonts w:ascii="Verdana" w:hAnsi="Verdana"/>
          <w:b/>
          <w:bCs/>
          <w:sz w:val="28"/>
          <w:szCs w:val="28"/>
        </w:rPr>
        <w:t>10%</w:t>
      </w:r>
      <w:r w:rsidRPr="006F129C">
        <w:rPr>
          <w:rFonts w:ascii="Verdana" w:hAnsi="Verdana"/>
          <w:sz w:val="28"/>
          <w:szCs w:val="28"/>
        </w:rPr>
        <w:t xml:space="preserve"> to the WSO</w:t>
      </w:r>
      <w:r>
        <w:rPr>
          <w:rFonts w:ascii="Verdana" w:hAnsi="Verdana"/>
          <w:sz w:val="28"/>
          <w:szCs w:val="28"/>
        </w:rPr>
        <w:t>.</w:t>
      </w:r>
    </w:p>
    <w:p w14:paraId="29CBAB26" w14:textId="77777777" w:rsidR="006F129C" w:rsidRPr="006F129C" w:rsidRDefault="006F129C" w:rsidP="006F129C">
      <w:pPr>
        <w:rPr>
          <w:b/>
          <w:sz w:val="29"/>
          <w:szCs w:val="29"/>
        </w:rPr>
      </w:pPr>
    </w:p>
    <w:p w14:paraId="05718BED" w14:textId="77777777" w:rsidR="006F129C" w:rsidRDefault="006F129C" w:rsidP="006F129C">
      <w:pPr>
        <w:rPr>
          <w:sz w:val="22"/>
          <w:szCs w:val="22"/>
        </w:rPr>
      </w:pPr>
      <w:r>
        <w:rPr>
          <w:rFonts w:ascii="Lucida Handwriting" w:hAnsi="Lucida Handwriting"/>
          <w:color w:val="0000FF"/>
        </w:rPr>
        <w:t xml:space="preserve">         ~In Service,  </w:t>
      </w:r>
      <w:r>
        <w:rPr>
          <w:rFonts w:ascii="Lucida Handwriting" w:hAnsi="Lucida Handwriting"/>
          <w:i/>
          <w:iCs/>
          <w:color w:val="0000FF"/>
        </w:rPr>
        <w:t>Any Blomquist</w:t>
      </w:r>
      <w:r>
        <w:rPr>
          <w:rFonts w:ascii="Lucida Handwriting" w:hAnsi="Lucida Handwriting"/>
          <w:color w:val="0000FF"/>
        </w:rPr>
        <w:t xml:space="preserve"> , GMNI Treasurer</w:t>
      </w:r>
    </w:p>
    <w:p w14:paraId="21AC923F" w14:textId="4EDF8494" w:rsidR="0014500C" w:rsidRDefault="0014500C">
      <w:pPr>
        <w:widowControl/>
        <w:overflowPunct/>
        <w:adjustRightInd/>
        <w:spacing w:after="160" w:line="259" w:lineRule="auto"/>
        <w:rPr>
          <w:rFonts w:ascii="Verdana" w:eastAsiaTheme="minorHAnsi" w:hAnsi="Verdana" w:cstheme="minorBidi"/>
          <w:kern w:val="2"/>
          <w:sz w:val="28"/>
          <w:szCs w:val="28"/>
          <w14:ligatures w14:val="standardContextual"/>
        </w:rPr>
      </w:pPr>
      <w:r>
        <w:rPr>
          <w:rFonts w:ascii="Verdana" w:hAnsi="Verdana"/>
          <w:sz w:val="28"/>
          <w:szCs w:val="28"/>
        </w:rPr>
        <w:br w:type="page"/>
      </w:r>
    </w:p>
    <w:p w14:paraId="6FEE13BB" w14:textId="0AD5C855" w:rsidR="00805D89" w:rsidRPr="005D57C5" w:rsidRDefault="0014500C" w:rsidP="00070D3F">
      <w:pPr>
        <w:pStyle w:val="NoSpacing"/>
        <w:rPr>
          <w:rFonts w:ascii="Verdana" w:hAnsi="Verdana"/>
          <w:sz w:val="28"/>
          <w:szCs w:val="28"/>
        </w:rPr>
      </w:pPr>
      <w:r w:rsidRPr="0014500C">
        <w:rPr>
          <w:rFonts w:ascii="Verdana" w:hAnsi="Verdana"/>
          <w:noProof/>
          <w:sz w:val="28"/>
          <w:szCs w:val="28"/>
        </w:rPr>
        <w:lastRenderedPageBreak/>
        <w:drawing>
          <wp:inline distT="0" distB="0" distL="0" distR="0" wp14:anchorId="29DAE709" wp14:editId="78605DA2">
            <wp:extent cx="5943600" cy="7867015"/>
            <wp:effectExtent l="0" t="0" r="0" b="635"/>
            <wp:docPr id="1289086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7867015"/>
                    </a:xfrm>
                    <a:prstGeom prst="rect">
                      <a:avLst/>
                    </a:prstGeom>
                    <a:noFill/>
                    <a:ln>
                      <a:noFill/>
                    </a:ln>
                  </pic:spPr>
                </pic:pic>
              </a:graphicData>
            </a:graphic>
          </wp:inline>
        </w:drawing>
      </w:r>
    </w:p>
    <w:sectPr w:rsidR="00805D89" w:rsidRPr="005D57C5" w:rsidSect="00AD15CC">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1294"/>
    <w:multiLevelType w:val="hybridMultilevel"/>
    <w:tmpl w:val="FD08D34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071971D4"/>
    <w:multiLevelType w:val="hybridMultilevel"/>
    <w:tmpl w:val="50BCA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8A4236D"/>
    <w:multiLevelType w:val="multilevel"/>
    <w:tmpl w:val="69E04506"/>
    <w:lvl w:ilvl="0">
      <w:start w:val="1"/>
      <w:numFmt w:val="decimal"/>
      <w:lvlText w:val="%1."/>
      <w:lvlJc w:val="left"/>
      <w:pPr>
        <w:ind w:left="540" w:hanging="360"/>
      </w:pPr>
      <w:rPr>
        <w:b/>
        <w:bCs/>
        <w:color w:val="auto"/>
        <w:sz w:val="29"/>
      </w:rPr>
    </w:lvl>
    <w:lvl w:ilvl="1">
      <w:start w:val="1"/>
      <w:numFmt w:val="lowerLetter"/>
      <w:lvlText w:val="%2."/>
      <w:lvlJc w:val="left"/>
      <w:pPr>
        <w:ind w:left="1620" w:hanging="360"/>
      </w:pPr>
      <w:rPr>
        <w:b/>
        <w:bCs w:val="0"/>
        <w:color w:val="auto"/>
        <w:sz w:val="29"/>
        <w:szCs w:val="2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707208"/>
    <w:multiLevelType w:val="hybridMultilevel"/>
    <w:tmpl w:val="17EE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46F43"/>
    <w:multiLevelType w:val="hybridMultilevel"/>
    <w:tmpl w:val="7402F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9231D8"/>
    <w:multiLevelType w:val="hybridMultilevel"/>
    <w:tmpl w:val="96CA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C43AE8"/>
    <w:multiLevelType w:val="multilevel"/>
    <w:tmpl w:val="B9E2C816"/>
    <w:lvl w:ilvl="0">
      <w:start w:val="1"/>
      <w:numFmt w:val="decimal"/>
      <w:lvlText w:val="%1."/>
      <w:lvlJc w:val="left"/>
      <w:pPr>
        <w:ind w:left="540" w:hanging="360"/>
      </w:pPr>
      <w:rPr>
        <w:b/>
        <w:bCs/>
        <w:color w:val="auto"/>
        <w:sz w:val="29"/>
      </w:rPr>
    </w:lvl>
    <w:lvl w:ilvl="1">
      <w:start w:val="1"/>
      <w:numFmt w:val="bullet"/>
      <w:lvlText w:val=""/>
      <w:lvlJc w:val="left"/>
      <w:pPr>
        <w:ind w:left="1620" w:hanging="360"/>
      </w:pPr>
      <w:rPr>
        <w:rFonts w:ascii="Symbol" w:hAnsi="Symbol" w:hint="default"/>
      </w:rPr>
    </w:lvl>
    <w:lvl w:ilvl="2">
      <w:start w:val="1"/>
      <w:numFmt w:val="bullet"/>
      <w:lvlText w:val="o"/>
      <w:lvlJc w:val="left"/>
      <w:pPr>
        <w:ind w:left="2340" w:hanging="360"/>
      </w:pPr>
      <w:rPr>
        <w:rFonts w:ascii="Courier New" w:hAnsi="Courier New" w:cs="Courier New"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7873AF6"/>
    <w:multiLevelType w:val="hybridMultilevel"/>
    <w:tmpl w:val="40B61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A1010E0"/>
    <w:multiLevelType w:val="hybridMultilevel"/>
    <w:tmpl w:val="42262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5F6209"/>
    <w:multiLevelType w:val="hybridMultilevel"/>
    <w:tmpl w:val="90E29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AD16F01"/>
    <w:multiLevelType w:val="hybridMultilevel"/>
    <w:tmpl w:val="A39AD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5A573F"/>
    <w:multiLevelType w:val="hybridMultilevel"/>
    <w:tmpl w:val="CCFC9346"/>
    <w:lvl w:ilvl="0" w:tplc="04090001">
      <w:start w:val="1"/>
      <w:numFmt w:val="bullet"/>
      <w:lvlText w:val=""/>
      <w:lvlJc w:val="left"/>
      <w:pPr>
        <w:ind w:left="0" w:firstLine="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0A3443C"/>
    <w:multiLevelType w:val="hybridMultilevel"/>
    <w:tmpl w:val="F744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0916B2"/>
    <w:multiLevelType w:val="hybridMultilevel"/>
    <w:tmpl w:val="32787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2782F"/>
    <w:multiLevelType w:val="hybridMultilevel"/>
    <w:tmpl w:val="D8105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3B27F2"/>
    <w:multiLevelType w:val="hybridMultilevel"/>
    <w:tmpl w:val="7166C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B56AEF"/>
    <w:multiLevelType w:val="hybridMultilevel"/>
    <w:tmpl w:val="2422A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924778"/>
    <w:multiLevelType w:val="multilevel"/>
    <w:tmpl w:val="B9E2C816"/>
    <w:lvl w:ilvl="0">
      <w:start w:val="1"/>
      <w:numFmt w:val="decimal"/>
      <w:lvlText w:val="%1."/>
      <w:lvlJc w:val="left"/>
      <w:pPr>
        <w:ind w:left="540" w:hanging="360"/>
      </w:pPr>
      <w:rPr>
        <w:b/>
        <w:bCs/>
        <w:color w:val="auto"/>
        <w:sz w:val="29"/>
        <w:szCs w:val="22"/>
      </w:rPr>
    </w:lvl>
    <w:lvl w:ilvl="1">
      <w:start w:val="1"/>
      <w:numFmt w:val="bullet"/>
      <w:lvlText w:val=""/>
      <w:lvlJc w:val="left"/>
      <w:pPr>
        <w:ind w:left="1620" w:hanging="360"/>
      </w:pPr>
      <w:rPr>
        <w:rFonts w:ascii="Symbol" w:hAnsi="Symbol" w:hint="default"/>
      </w:rPr>
    </w:lvl>
    <w:lvl w:ilvl="2">
      <w:start w:val="1"/>
      <w:numFmt w:val="bullet"/>
      <w:lvlText w:val="o"/>
      <w:lvlJc w:val="left"/>
      <w:pPr>
        <w:ind w:left="2340" w:hanging="360"/>
      </w:pPr>
      <w:rPr>
        <w:rFonts w:ascii="Courier New" w:hAnsi="Courier New" w:cs="Courier New"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8EB13F8"/>
    <w:multiLevelType w:val="hybridMultilevel"/>
    <w:tmpl w:val="7E26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94414C"/>
    <w:multiLevelType w:val="hybridMultilevel"/>
    <w:tmpl w:val="A70629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DCC575C"/>
    <w:multiLevelType w:val="hybridMultilevel"/>
    <w:tmpl w:val="66567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7343262">
    <w:abstractNumId w:val="11"/>
  </w:num>
  <w:num w:numId="2" w16cid:durableId="1138064319">
    <w:abstractNumId w:val="9"/>
  </w:num>
  <w:num w:numId="3" w16cid:durableId="1192039340">
    <w:abstractNumId w:val="9"/>
  </w:num>
  <w:num w:numId="4" w16cid:durableId="1796484054">
    <w:abstractNumId w:val="19"/>
  </w:num>
  <w:num w:numId="5" w16cid:durableId="207962645">
    <w:abstractNumId w:val="12"/>
  </w:num>
  <w:num w:numId="6" w16cid:durableId="1032995965">
    <w:abstractNumId w:val="13"/>
  </w:num>
  <w:num w:numId="7" w16cid:durableId="18162905">
    <w:abstractNumId w:val="14"/>
  </w:num>
  <w:num w:numId="8" w16cid:durableId="2106881818">
    <w:abstractNumId w:val="2"/>
  </w:num>
  <w:num w:numId="9" w16cid:durableId="1572736590">
    <w:abstractNumId w:val="16"/>
  </w:num>
  <w:num w:numId="10" w16cid:durableId="1820031803">
    <w:abstractNumId w:val="0"/>
  </w:num>
  <w:num w:numId="11" w16cid:durableId="1208030345">
    <w:abstractNumId w:val="15"/>
  </w:num>
  <w:num w:numId="12" w16cid:durableId="145976366">
    <w:abstractNumId w:val="4"/>
  </w:num>
  <w:num w:numId="13" w16cid:durableId="1926760468">
    <w:abstractNumId w:val="8"/>
  </w:num>
  <w:num w:numId="14" w16cid:durableId="575359157">
    <w:abstractNumId w:val="18"/>
  </w:num>
  <w:num w:numId="15" w16cid:durableId="222526665">
    <w:abstractNumId w:val="5"/>
  </w:num>
  <w:num w:numId="16" w16cid:durableId="1979258442">
    <w:abstractNumId w:val="7"/>
  </w:num>
  <w:num w:numId="17" w16cid:durableId="1156261918">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7046020">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6389307">
    <w:abstractNumId w:val="10"/>
  </w:num>
  <w:num w:numId="20" w16cid:durableId="1826239050">
    <w:abstractNumId w:val="1"/>
  </w:num>
  <w:num w:numId="21" w16cid:durableId="1237133623">
    <w:abstractNumId w:val="20"/>
  </w:num>
  <w:num w:numId="22" w16cid:durableId="11057327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69989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A05"/>
    <w:rsid w:val="00070D3F"/>
    <w:rsid w:val="0014500C"/>
    <w:rsid w:val="001F2E6E"/>
    <w:rsid w:val="002464F9"/>
    <w:rsid w:val="00274400"/>
    <w:rsid w:val="00357344"/>
    <w:rsid w:val="00443A05"/>
    <w:rsid w:val="004A1B4F"/>
    <w:rsid w:val="00581032"/>
    <w:rsid w:val="005D57C5"/>
    <w:rsid w:val="0063741D"/>
    <w:rsid w:val="006C44EF"/>
    <w:rsid w:val="006F129C"/>
    <w:rsid w:val="007321EB"/>
    <w:rsid w:val="007608AB"/>
    <w:rsid w:val="007B1560"/>
    <w:rsid w:val="00805D89"/>
    <w:rsid w:val="008107F2"/>
    <w:rsid w:val="0084243B"/>
    <w:rsid w:val="008F4B93"/>
    <w:rsid w:val="00A13CC6"/>
    <w:rsid w:val="00A4015C"/>
    <w:rsid w:val="00AD0CE3"/>
    <w:rsid w:val="00AD15CC"/>
    <w:rsid w:val="00B937AE"/>
    <w:rsid w:val="00BA7396"/>
    <w:rsid w:val="00C251D5"/>
    <w:rsid w:val="00C65182"/>
    <w:rsid w:val="00D36718"/>
    <w:rsid w:val="00D80CC0"/>
    <w:rsid w:val="00DB75FC"/>
    <w:rsid w:val="00F40D1B"/>
    <w:rsid w:val="00F72AC0"/>
    <w:rsid w:val="00F778A6"/>
    <w:rsid w:val="00FE10ED"/>
    <w:rsid w:val="00FE3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71C94"/>
  <w15:chartTrackingRefBased/>
  <w15:docId w15:val="{BF1F9064-9AC5-4D6F-9B14-DE26712B6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A05"/>
    <w:pPr>
      <w:widowControl w:val="0"/>
      <w:overflowPunct w:val="0"/>
      <w:adjustRightInd w:val="0"/>
      <w:spacing w:after="0" w:line="240" w:lineRule="auto"/>
    </w:pPr>
    <w:rPr>
      <w:rFonts w:ascii="Cambria" w:eastAsia="MS Mincho" w:hAnsi="Cambria" w:cs="Cambria"/>
      <w:kern w:val="28"/>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3A05"/>
    <w:rPr>
      <w:color w:val="0563C1" w:themeColor="hyperlink"/>
      <w:u w:val="single"/>
    </w:rPr>
  </w:style>
  <w:style w:type="paragraph" w:styleId="ListParagraph">
    <w:name w:val="List Paragraph"/>
    <w:basedOn w:val="Normal"/>
    <w:uiPriority w:val="34"/>
    <w:qFormat/>
    <w:rsid w:val="00443A05"/>
    <w:pPr>
      <w:ind w:left="720"/>
      <w:contextualSpacing/>
    </w:pPr>
  </w:style>
  <w:style w:type="paragraph" w:customStyle="1" w:styleId="Default">
    <w:name w:val="Default"/>
    <w:rsid w:val="00443A05"/>
    <w:pPr>
      <w:autoSpaceDE w:val="0"/>
      <w:autoSpaceDN w:val="0"/>
      <w:adjustRightInd w:val="0"/>
      <w:spacing w:after="0" w:line="240" w:lineRule="auto"/>
    </w:pPr>
    <w:rPr>
      <w:rFonts w:ascii="Calibri" w:eastAsiaTheme="minorEastAsia" w:hAnsi="Calibri" w:cs="Calibri"/>
      <w:color w:val="000000"/>
      <w:kern w:val="0"/>
      <w:sz w:val="24"/>
      <w:szCs w:val="24"/>
      <w14:ligatures w14:val="none"/>
    </w:rPr>
  </w:style>
  <w:style w:type="paragraph" w:styleId="PlainText">
    <w:name w:val="Plain Text"/>
    <w:basedOn w:val="Normal"/>
    <w:link w:val="PlainTextChar"/>
    <w:uiPriority w:val="99"/>
    <w:semiHidden/>
    <w:unhideWhenUsed/>
    <w:rsid w:val="0063741D"/>
    <w:rPr>
      <w:rFonts w:ascii="Consolas" w:hAnsi="Consolas"/>
      <w:sz w:val="21"/>
      <w:szCs w:val="21"/>
    </w:rPr>
  </w:style>
  <w:style w:type="character" w:customStyle="1" w:styleId="PlainTextChar">
    <w:name w:val="Plain Text Char"/>
    <w:basedOn w:val="DefaultParagraphFont"/>
    <w:link w:val="PlainText"/>
    <w:uiPriority w:val="99"/>
    <w:semiHidden/>
    <w:rsid w:val="0063741D"/>
    <w:rPr>
      <w:rFonts w:ascii="Consolas" w:eastAsia="MS Mincho" w:hAnsi="Consolas" w:cs="Cambria"/>
      <w:kern w:val="28"/>
      <w:sz w:val="21"/>
      <w:szCs w:val="21"/>
      <w14:ligatures w14:val="none"/>
    </w:rPr>
  </w:style>
  <w:style w:type="character" w:styleId="CommentReference">
    <w:name w:val="annotation reference"/>
    <w:basedOn w:val="DefaultParagraphFont"/>
    <w:uiPriority w:val="99"/>
    <w:semiHidden/>
    <w:unhideWhenUsed/>
    <w:rsid w:val="0063741D"/>
    <w:rPr>
      <w:sz w:val="16"/>
      <w:szCs w:val="16"/>
    </w:rPr>
  </w:style>
  <w:style w:type="paragraph" w:styleId="CommentText">
    <w:name w:val="annotation text"/>
    <w:basedOn w:val="Normal"/>
    <w:link w:val="CommentTextChar"/>
    <w:uiPriority w:val="99"/>
    <w:semiHidden/>
    <w:unhideWhenUsed/>
    <w:rsid w:val="0063741D"/>
    <w:rPr>
      <w:sz w:val="20"/>
      <w:szCs w:val="20"/>
    </w:rPr>
  </w:style>
  <w:style w:type="character" w:customStyle="1" w:styleId="CommentTextChar">
    <w:name w:val="Comment Text Char"/>
    <w:basedOn w:val="DefaultParagraphFont"/>
    <w:link w:val="CommentText"/>
    <w:uiPriority w:val="99"/>
    <w:semiHidden/>
    <w:rsid w:val="0063741D"/>
    <w:rPr>
      <w:rFonts w:ascii="Cambria" w:eastAsia="MS Mincho" w:hAnsi="Cambria" w:cs="Cambria"/>
      <w:kern w:val="28"/>
      <w:sz w:val="20"/>
      <w:szCs w:val="20"/>
      <w14:ligatures w14:val="none"/>
    </w:rPr>
  </w:style>
  <w:style w:type="paragraph" w:styleId="CommentSubject">
    <w:name w:val="annotation subject"/>
    <w:basedOn w:val="CommentText"/>
    <w:next w:val="CommentText"/>
    <w:link w:val="CommentSubjectChar"/>
    <w:uiPriority w:val="99"/>
    <w:semiHidden/>
    <w:unhideWhenUsed/>
    <w:rsid w:val="0063741D"/>
    <w:rPr>
      <w:b/>
      <w:bCs/>
    </w:rPr>
  </w:style>
  <w:style w:type="character" w:customStyle="1" w:styleId="CommentSubjectChar">
    <w:name w:val="Comment Subject Char"/>
    <w:basedOn w:val="CommentTextChar"/>
    <w:link w:val="CommentSubject"/>
    <w:uiPriority w:val="99"/>
    <w:semiHidden/>
    <w:rsid w:val="0063741D"/>
    <w:rPr>
      <w:rFonts w:ascii="Cambria" w:eastAsia="MS Mincho" w:hAnsi="Cambria" w:cs="Cambria"/>
      <w:b/>
      <w:bCs/>
      <w:kern w:val="28"/>
      <w:sz w:val="20"/>
      <w:szCs w:val="20"/>
      <w14:ligatures w14:val="none"/>
    </w:rPr>
  </w:style>
  <w:style w:type="paragraph" w:styleId="NoSpacing">
    <w:name w:val="No Spacing"/>
    <w:uiPriority w:val="1"/>
    <w:qFormat/>
    <w:rsid w:val="005D57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6686">
      <w:bodyDiv w:val="1"/>
      <w:marLeft w:val="0"/>
      <w:marRight w:val="0"/>
      <w:marTop w:val="0"/>
      <w:marBottom w:val="0"/>
      <w:divBdr>
        <w:top w:val="none" w:sz="0" w:space="0" w:color="auto"/>
        <w:left w:val="none" w:sz="0" w:space="0" w:color="auto"/>
        <w:bottom w:val="none" w:sz="0" w:space="0" w:color="auto"/>
        <w:right w:val="none" w:sz="0" w:space="0" w:color="auto"/>
      </w:divBdr>
    </w:div>
    <w:div w:id="929043125">
      <w:bodyDiv w:val="1"/>
      <w:marLeft w:val="0"/>
      <w:marRight w:val="0"/>
      <w:marTop w:val="0"/>
      <w:marBottom w:val="0"/>
      <w:divBdr>
        <w:top w:val="none" w:sz="0" w:space="0" w:color="auto"/>
        <w:left w:val="none" w:sz="0" w:space="0" w:color="auto"/>
        <w:bottom w:val="none" w:sz="0" w:space="0" w:color="auto"/>
        <w:right w:val="none" w:sz="0" w:space="0" w:color="auto"/>
      </w:divBdr>
    </w:div>
    <w:div w:id="1069306827">
      <w:bodyDiv w:val="1"/>
      <w:marLeft w:val="0"/>
      <w:marRight w:val="0"/>
      <w:marTop w:val="0"/>
      <w:marBottom w:val="0"/>
      <w:divBdr>
        <w:top w:val="none" w:sz="0" w:space="0" w:color="auto"/>
        <w:left w:val="none" w:sz="0" w:space="0" w:color="auto"/>
        <w:bottom w:val="none" w:sz="0" w:space="0" w:color="auto"/>
        <w:right w:val="none" w:sz="0" w:space="0" w:color="auto"/>
      </w:divBdr>
    </w:div>
    <w:div w:id="144415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nancewells@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02web.zoom.us/u/kdU4vqEeH" TargetMode="External"/><Relationship Id="rId5" Type="http://schemas.openxmlformats.org/officeDocument/2006/relationships/hyperlink" Target="https://us02web.zoom.us/j/8342603669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Nance Wells</dc:creator>
  <cp:keywords/>
  <dc:description/>
  <cp:lastModifiedBy>Nance Wells</cp:lastModifiedBy>
  <cp:revision>19</cp:revision>
  <cp:lastPrinted>2023-05-17T17:22:00Z</cp:lastPrinted>
  <dcterms:created xsi:type="dcterms:W3CDTF">2023-06-24T15:59:00Z</dcterms:created>
  <dcterms:modified xsi:type="dcterms:W3CDTF">2023-07-10T14:16:00Z</dcterms:modified>
</cp:coreProperties>
</file>